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532F" w14:textId="518BADD4"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1B3D294B" wp14:editId="1465D799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0B17B0">
        <w:rPr>
          <w:noProof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220CC8A6" wp14:editId="61B756D9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92580" cy="647700"/>
                <wp:effectExtent l="13335" t="13970" r="13335" b="508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08" w:type="dxa"/>
                              <w:jc w:val="righ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8"/>
                            </w:tblGrid>
                            <w:tr w:rsidR="009F5615" w14:paraId="393DA6A5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785F611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583442E0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D2ED1D3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71D52950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7F66031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006C303E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99EE963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3739E" w14:textId="77777777" w:rsidR="009F5615" w:rsidRDefault="009F56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C8A6" id="Rectangle 7" o:spid="_x0000_s1026" style="position:absolute;margin-left:74.2pt;margin-top:.1pt;width:125.4pt;height:51pt;z-index:251655168;visibility:visible;mso-wrap-style:square;mso-width-percent:0;mso-height-percent:0;mso-wrap-distance-left:7.05pt;mso-wrap-distance-top:0;mso-wrap-distance-right:7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    <v:textbox inset="0,0,0,0">
                  <w:txbxContent>
                    <w:tbl>
                      <w:tblPr>
                        <w:tblW w:w="2508" w:type="dxa"/>
                        <w:jc w:val="righ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8"/>
                      </w:tblGrid>
                      <w:tr w:rsidR="009F5615" w14:paraId="393DA6A5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785F611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583442E0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D2ED1D3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71D52950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7F66031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006C303E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99EE963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83739E" w14:textId="77777777" w:rsidR="009F5615" w:rsidRDefault="009F5615"/>
                  </w:txbxContent>
                </v:textbox>
                <w10:wrap type="square" anchorx="margin"/>
              </v:rect>
            </w:pict>
          </mc:Fallback>
        </mc:AlternateContent>
      </w:r>
    </w:p>
    <w:p w14:paraId="7767350C" w14:textId="77777777" w:rsidR="009F5615" w:rsidRDefault="009F5615">
      <w:pPr>
        <w:ind w:left="708" w:firstLine="708"/>
        <w:rPr>
          <w:b/>
          <w:bCs/>
          <w:sz w:val="32"/>
          <w:szCs w:val="32"/>
        </w:rPr>
      </w:pPr>
    </w:p>
    <w:p w14:paraId="4D6AFAAE" w14:textId="77777777"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F2616C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/ </w:t>
      </w:r>
      <w:r w:rsidR="00F2616C">
        <w:rPr>
          <w:b/>
          <w:bCs/>
          <w:sz w:val="32"/>
          <w:szCs w:val="32"/>
        </w:rPr>
        <w:t>2020</w:t>
      </w:r>
    </w:p>
    <w:p w14:paraId="1C1FBFA7" w14:textId="77777777"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0908265D" w14:textId="77777777"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0F51D7">
        <w:fldChar w:fldCharType="begin"/>
      </w:r>
      <w:bookmarkStart w:id="0" w:name="__Fieldmark__38_985250911"/>
      <w:r w:rsidR="000F51D7">
        <w:fldChar w:fldCharType="end"/>
      </w:r>
      <w:r w:rsidR="000F51D7">
        <w:fldChar w:fldCharType="begin"/>
      </w:r>
      <w:bookmarkStart w:id="1" w:name="__Fieldmark__40_985250911"/>
      <w:bookmarkEnd w:id="0"/>
      <w:r w:rsidR="000F51D7">
        <w:fldChar w:fldCharType="end"/>
      </w:r>
      <w:r w:rsidR="000F51D7">
        <w:fldChar w:fldCharType="begin"/>
      </w:r>
      <w:bookmarkStart w:id="2" w:name="__Fieldmark__42_985250911"/>
      <w:bookmarkEnd w:id="1"/>
      <w:r w:rsidR="000F51D7">
        <w:fldChar w:fldCharType="end"/>
      </w:r>
      <w:bookmarkEnd w:id="2"/>
      <w:r>
        <w:rPr>
          <w:sz w:val="22"/>
          <w:szCs w:val="22"/>
        </w:rPr>
        <w:t>01 39 31 77 57,</w:t>
      </w:r>
      <w:r w:rsidR="000F51D7">
        <w:fldChar w:fldCharType="begin"/>
      </w:r>
      <w:bookmarkStart w:id="3" w:name="__Fieldmark__47_985250911"/>
      <w:r w:rsidR="000F51D7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18B47635" w14:textId="77777777"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20"/>
        <w:gridCol w:w="2733"/>
        <w:gridCol w:w="5871"/>
      </w:tblGrid>
      <w:tr w:rsidR="009F5615" w14:paraId="2215774B" w14:textId="77777777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5E27A07A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43E44" w14:textId="77777777"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 w14:paraId="5B4521C4" w14:textId="77777777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2C8E41C1" w14:textId="77777777"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687D43DB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28A111FC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BB9D4" w14:textId="77777777" w:rsidR="009F5615" w:rsidRDefault="009F5615">
            <w:pPr>
              <w:rPr>
                <w:b/>
                <w:sz w:val="22"/>
                <w:szCs w:val="22"/>
              </w:rPr>
            </w:pPr>
          </w:p>
          <w:p w14:paraId="7C54C637" w14:textId="77777777"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062D4AB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14:paraId="129871FA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7D59445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649F59C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50440C85" w14:textId="26C160B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2616C" w:rsidRPr="00F2616C">
        <w:rPr>
          <w:highlight w:val="yellow"/>
        </w:rPr>
        <w:t xml:space="preserve">Dimanche </w:t>
      </w:r>
      <w:r w:rsidR="003820E9">
        <w:rPr>
          <w:highlight w:val="yellow"/>
        </w:rPr>
        <w:t>26 avril</w:t>
      </w:r>
      <w:r w:rsidR="000B17B0">
        <w:rPr>
          <w:highlight w:val="yellow"/>
        </w:rPr>
        <w:t xml:space="preserve"> 2020</w:t>
      </w:r>
    </w:p>
    <w:p w14:paraId="5DA1335D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14:paraId="0C3C69F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</w:t>
      </w:r>
      <w:r w:rsidRPr="00F2616C">
        <w:rPr>
          <w:highlight w:val="yellow"/>
        </w:rPr>
        <w:t xml:space="preserve">gymnase des </w:t>
      </w:r>
      <w:r w:rsidR="00474BDA" w:rsidRPr="00F2616C">
        <w:rPr>
          <w:highlight w:val="yellow"/>
        </w:rPr>
        <w:t>B</w:t>
      </w:r>
      <w:r w:rsidRPr="00F2616C">
        <w:rPr>
          <w:highlight w:val="yellow"/>
        </w:rPr>
        <w:t xml:space="preserve">eauregards </w:t>
      </w:r>
      <w:r w:rsidR="00474BDA" w:rsidRPr="00F2616C">
        <w:rPr>
          <w:highlight w:val="yellow"/>
        </w:rPr>
        <w:t>salles 1 et 2</w:t>
      </w:r>
    </w:p>
    <w:p w14:paraId="04B97017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14:paraId="590DC98B" w14:textId="30854109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Gourinel </w:t>
      </w:r>
      <w:r w:rsidR="000B17B0">
        <w:t>A</w:t>
      </w:r>
      <w:r>
        <w:t>lain</w:t>
      </w:r>
    </w:p>
    <w:p w14:paraId="00F9B344" w14:textId="77777777"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14:paraId="065EDC0C" w14:textId="77777777"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0B17B0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14:paraId="002C6F83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43BEA793" w14:textId="77777777"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14:paraId="042F88B4" w14:textId="47F635BE" w:rsidR="009F5615" w:rsidRDefault="001B469D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3375F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1 et 2  le </w:t>
      </w:r>
      <w:r w:rsidR="003820E9">
        <w:rPr>
          <w:sz w:val="20"/>
          <w:szCs w:val="20"/>
        </w:rPr>
        <w:t>26/04</w:t>
      </w:r>
      <w:r w:rsidR="00F2616C">
        <w:rPr>
          <w:sz w:val="20"/>
          <w:szCs w:val="20"/>
        </w:rPr>
        <w:t>/20</w:t>
      </w:r>
      <w:r w:rsidR="000B17B0">
        <w:rPr>
          <w:sz w:val="20"/>
          <w:szCs w:val="20"/>
        </w:rPr>
        <w:t>20</w:t>
      </w:r>
      <w:r w:rsidR="00322E1A">
        <w:rPr>
          <w:sz w:val="20"/>
          <w:szCs w:val="20"/>
        </w:rPr>
        <w:t xml:space="preserve"> </w:t>
      </w:r>
      <w:r>
        <w:rPr>
          <w:sz w:val="20"/>
          <w:szCs w:val="20"/>
        </w:rPr>
        <w:t>…au</w:t>
      </w:r>
      <w:r w:rsidR="0043375F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43375F">
        <w:rPr>
          <w:sz w:val="20"/>
          <w:szCs w:val="20"/>
        </w:rPr>
        <w:t>Beauregar</w:t>
      </w:r>
      <w:r>
        <w:rPr>
          <w:sz w:val="20"/>
          <w:szCs w:val="20"/>
        </w:rPr>
        <w:t>d</w:t>
      </w:r>
      <w:r w:rsidR="0043375F">
        <w:rPr>
          <w:sz w:val="20"/>
          <w:szCs w:val="20"/>
        </w:rPr>
        <w:t>s</w:t>
      </w:r>
      <w:r>
        <w:rPr>
          <w:sz w:val="20"/>
          <w:szCs w:val="20"/>
        </w:rPr>
        <w:t>…de …</w:t>
      </w:r>
      <w:r w:rsidR="0043375F">
        <w:rPr>
          <w:sz w:val="20"/>
          <w:szCs w:val="20"/>
        </w:rPr>
        <w:t>7</w:t>
      </w:r>
      <w:r>
        <w:rPr>
          <w:sz w:val="20"/>
          <w:szCs w:val="20"/>
        </w:rPr>
        <w:t>h</w:t>
      </w:r>
      <w:r w:rsidR="000B17B0">
        <w:rPr>
          <w:sz w:val="20"/>
          <w:szCs w:val="20"/>
        </w:rPr>
        <w:t>30</w:t>
      </w:r>
      <w:r>
        <w:rPr>
          <w:sz w:val="20"/>
          <w:szCs w:val="20"/>
        </w:rPr>
        <w:t xml:space="preserve">. à …20h………. h   </w:t>
      </w:r>
      <w:r>
        <w:rPr>
          <w:sz w:val="20"/>
          <w:szCs w:val="20"/>
        </w:rPr>
        <w:tab/>
      </w:r>
    </w:p>
    <w:p w14:paraId="2E9C06B5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32BA12C4" w14:textId="77777777" w:rsidR="009F5615" w:rsidRDefault="009F5615"/>
    <w:p w14:paraId="276EA7D8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638"/>
      </w:tblGrid>
      <w:tr w:rsidR="009F5615" w14:paraId="3C92E936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9DD9D" w14:textId="77777777"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27A932" w14:textId="47B8DE0C" w:rsidR="009F5615" w:rsidRDefault="001B469D" w:rsidP="00322E1A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D63F10">
              <w:t>26/04</w:t>
            </w:r>
            <w:bookmarkStart w:id="4" w:name="_GoBack"/>
            <w:bookmarkEnd w:id="4"/>
            <w:r w:rsidR="00F2616C">
              <w:t>/20</w:t>
            </w:r>
            <w:r w:rsidR="000B17B0">
              <w:t>20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 w14:paraId="04ADF625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994CE" w14:textId="77777777"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9E9B05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à  20h</w:t>
            </w:r>
          </w:p>
        </w:tc>
      </w:tr>
      <w:tr w:rsidR="009F5615" w14:paraId="3F766B61" w14:textId="77777777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8AF6D" w14:textId="77777777"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EB519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de     19 h  à 20     h</w:t>
            </w:r>
          </w:p>
        </w:tc>
      </w:tr>
    </w:tbl>
    <w:p w14:paraId="3D024646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1B4EC3B3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37B65C7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6A05B15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777169B0" w14:textId="515508FB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B17B0">
        <w:t xml:space="preserve">Alain </w:t>
      </w:r>
      <w:r w:rsidR="0043375F">
        <w:t>Gourinel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F0744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27A9C500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14:paraId="36F7587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4A0A4B76" w14:textId="77777777" w:rsidR="009F5615" w:rsidRDefault="009F5615">
      <w:pPr>
        <w:jc w:val="both"/>
        <w:rPr>
          <w:b/>
          <w:sz w:val="20"/>
          <w:szCs w:val="20"/>
        </w:rPr>
      </w:pPr>
    </w:p>
    <w:p w14:paraId="07FDD379" w14:textId="77777777"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14:paraId="2FA6881F" w14:textId="77777777"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 w14:paraId="6AEFB6B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0EBD3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3B9F8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24167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3CBE2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A1712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14:paraId="327F772F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C0384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124CA21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0990B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BEE7A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869A1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14:paraId="0B391EE2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26BF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4AE7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69706" w14:textId="77777777"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 w14:paraId="412238F5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21455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2D68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C9DC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14:paraId="2D6CF578" w14:textId="77777777"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1CCD7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DEC428C" w14:textId="77777777" w:rsidR="00F2616C" w:rsidRDefault="00F2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1EB06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209E3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6B4A340D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FF3A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14:paraId="08626585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D66B9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AA504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59742D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AC780" w14:textId="77777777"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45B95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BBB728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746E4AAD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633C42F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AFA2A4C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14:paraId="7A357CA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70FCD53B" w14:textId="13E0A48E" w:rsidR="009F5615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000000" w:themeColor="text1"/>
        </w:rPr>
      </w:pPr>
      <w:r w:rsidRPr="00F2616C">
        <w:rPr>
          <w:b/>
          <w:bCs/>
          <w:color w:val="000000" w:themeColor="text1"/>
          <w:sz w:val="20"/>
          <w:szCs w:val="20"/>
        </w:rPr>
        <w:t xml:space="preserve">Prévoir la mise à disposition de </w:t>
      </w:r>
      <w:r w:rsidR="000B17B0" w:rsidRPr="000B17B0">
        <w:rPr>
          <w:b/>
          <w:bCs/>
          <w:color w:val="000000" w:themeColor="text1"/>
          <w:sz w:val="20"/>
          <w:szCs w:val="20"/>
          <w:highlight w:val="yellow"/>
        </w:rPr>
        <w:t>5</w:t>
      </w:r>
      <w:r w:rsidRPr="000B17B0">
        <w:rPr>
          <w:b/>
          <w:bCs/>
          <w:color w:val="000000" w:themeColor="text1"/>
          <w:sz w:val="20"/>
          <w:szCs w:val="20"/>
          <w:highlight w:val="yellow"/>
        </w:rPr>
        <w:t xml:space="preserve"> rangs de tribunes.</w:t>
      </w:r>
    </w:p>
    <w:p w14:paraId="2E8D374A" w14:textId="77777777" w:rsidR="009F5615" w:rsidRPr="00F2616C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</w:rPr>
      </w:pPr>
    </w:p>
    <w:p w14:paraId="7A8ED949" w14:textId="77777777" w:rsidR="00474BDA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474BDA" w:rsidRPr="00F2616C">
        <w:rPr>
          <w:b/>
          <w:color w:val="000000" w:themeColor="text1"/>
          <w:sz w:val="20"/>
        </w:rPr>
        <w:t>.</w:t>
      </w:r>
    </w:p>
    <w:p w14:paraId="5532C9B1" w14:textId="77777777" w:rsidR="009F5615" w:rsidRPr="00F2616C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 xml:space="preserve">Merci par </w:t>
      </w:r>
      <w:r w:rsidR="001B469D" w:rsidRPr="00F2616C">
        <w:rPr>
          <w:b/>
          <w:color w:val="000000" w:themeColor="text1"/>
          <w:sz w:val="20"/>
        </w:rPr>
        <w:t>avance.</w:t>
      </w:r>
    </w:p>
    <w:p w14:paraId="1870750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2D464C56" w14:textId="77777777"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7CEB3AF5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6741C04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3375F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  <w:r w:rsidR="00F2616C">
        <w:rPr>
          <w:b/>
          <w:color w:val="FF0000"/>
          <w:sz w:val="20"/>
          <w:szCs w:val="20"/>
        </w:rPr>
        <w:t> ; ordinateur, imprimante</w:t>
      </w:r>
    </w:p>
    <w:p w14:paraId="607AB750" w14:textId="77777777"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5ED76F7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DD49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59C90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4830D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429E6C0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52A3A7E7" w14:textId="77777777" w:rsidR="009F5615" w:rsidRDefault="001B469D">
      <w:r>
        <w:t>-------------------------------------------------------------------------------------------------------------------------------------</w:t>
      </w:r>
    </w:p>
    <w:p w14:paraId="6B6D34D0" w14:textId="77777777" w:rsidR="009F5615" w:rsidRDefault="001B469D">
      <w:r>
        <w:rPr>
          <w:b/>
        </w:rPr>
        <w:t>Récompenses sportives</w:t>
      </w:r>
    </w:p>
    <w:p w14:paraId="578FFEFB" w14:textId="77777777" w:rsidR="009F5615" w:rsidRDefault="009F5615">
      <w:pPr>
        <w:tabs>
          <w:tab w:val="left" w:leader="dot" w:pos="9918"/>
        </w:tabs>
        <w:rPr>
          <w:b/>
        </w:rPr>
      </w:pPr>
    </w:p>
    <w:p w14:paraId="4A35C0EB" w14:textId="6CA252FD" w:rsidR="009F5615" w:rsidRDefault="000B17B0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7A4765" wp14:editId="77C5718E">
                <wp:simplePos x="0" y="0"/>
                <wp:positionH relativeFrom="column">
                  <wp:posOffset>5169535</wp:posOffset>
                </wp:positionH>
                <wp:positionV relativeFrom="paragraph">
                  <wp:posOffset>21590</wp:posOffset>
                </wp:positionV>
                <wp:extent cx="170815" cy="85090"/>
                <wp:effectExtent l="13335" t="10160" r="6350" b="952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89E77" id="Rectangle 11" o:spid="_x0000_s1026" style="position:absolute;margin-left:407.05pt;margin-top:1.7pt;width:13.45pt;height: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1C548" wp14:editId="6F948DE0">
                <wp:simplePos x="0" y="0"/>
                <wp:positionH relativeFrom="column">
                  <wp:posOffset>5731510</wp:posOffset>
                </wp:positionH>
                <wp:positionV relativeFrom="paragraph">
                  <wp:posOffset>21590</wp:posOffset>
                </wp:positionV>
                <wp:extent cx="170815" cy="85090"/>
                <wp:effectExtent l="13335" t="10160" r="6350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0248" id="Rectangle 12" o:spid="_x0000_s1026" style="position:absolute;margin-left:451.3pt;margin-top:1.7pt;width:13.45pt;height: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    </w:pict>
          </mc:Fallback>
        </mc:AlternateConten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>
        <w:rPr>
          <w:noProof/>
          <w:highlight w:val="yellow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51CA41F5" wp14:editId="6DF51B6F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2486025" cy="1186815"/>
                <wp:effectExtent l="6985" t="7620" r="12065" b="571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15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5"/>
                              <w:gridCol w:w="1560"/>
                            </w:tblGrid>
                            <w:tr w:rsidR="009F5615" w14:paraId="27177EA5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EDCFC23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Intitulé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EC1AD05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Quantité</w:t>
                                  </w:r>
                                </w:p>
                              </w:tc>
                            </w:tr>
                            <w:tr w:rsidR="009F5615" w14:paraId="5B5FD953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B625403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Coupe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63DC94A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6885D35D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7211CE6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Médaille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C5E4B92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6D3CDCD8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10A80E2" w14:textId="77777777" w:rsidR="009F5615" w:rsidRDefault="001B469D">
                                  <w:pPr>
                                    <w:jc w:val="center"/>
                                  </w:pPr>
                                  <w:bookmarkStart w:id="5" w:name="__UnoMark__583_985250911"/>
                                  <w:bookmarkStart w:id="6" w:name="__UnoMark__584_985250911"/>
                                  <w:bookmarkEnd w:id="5"/>
                                  <w:bookmarkEnd w:id="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Ruban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AFF3FBC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7" w:name="__UnoMark__585_985250911"/>
                                  <w:bookmarkEnd w:id="7"/>
                                </w:p>
                              </w:tc>
                            </w:tr>
                          </w:tbl>
                          <w:p w14:paraId="52F14A98" w14:textId="77777777" w:rsidR="009F5615" w:rsidRDefault="009F56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41F5" id="Rectangle 4" o:spid="_x0000_s1027" style="position:absolute;left:0;text-align:left;margin-left:-5.65pt;margin-top:0;width:195.75pt;height:93.4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    <v:textbox inset="0,0,0,0">
                  <w:txbxContent>
                    <w:tbl>
                      <w:tblPr>
                        <w:tblW w:w="3915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5"/>
                        <w:gridCol w:w="1560"/>
                      </w:tblGrid>
                      <w:tr w:rsidR="009F5615" w14:paraId="27177EA5" w14:textId="77777777">
                        <w:trPr>
                          <w:trHeight w:hRule="exact" w:val="329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EDCFC23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Intitulé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EC1AD05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Quantité</w:t>
                            </w:r>
                          </w:p>
                        </w:tc>
                      </w:tr>
                      <w:tr w:rsidR="009F5615" w14:paraId="5B5FD953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B625403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Coupe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63DC94A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6885D35D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7211CE6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Médaille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C5E4B92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6D3CDCD8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10A80E2" w14:textId="77777777" w:rsidR="009F5615" w:rsidRDefault="001B469D">
                            <w:pPr>
                              <w:jc w:val="center"/>
                            </w:pPr>
                            <w:bookmarkStart w:id="8" w:name="__UnoMark__583_985250911"/>
                            <w:bookmarkStart w:id="9" w:name="__UnoMark__584_985250911"/>
                            <w:bookmarkEnd w:id="8"/>
                            <w:bookmarkEnd w:id="9"/>
                            <w:r>
                              <w:rPr>
                                <w:sz w:val="20"/>
                                <w:szCs w:val="20"/>
                              </w:rPr>
                              <w:t>Ruban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AFF3FBC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0" w:name="__UnoMark__585_985250911"/>
                            <w:bookmarkEnd w:id="10"/>
                          </w:p>
                        </w:tc>
                      </w:tr>
                    </w:tbl>
                    <w:p w14:paraId="52F14A98" w14:textId="77777777" w:rsidR="009F5615" w:rsidRDefault="009F5615"/>
                  </w:txbxContent>
                </v:textbox>
                <w10:wrap type="square" anchorx="margin"/>
              </v:rect>
            </w:pict>
          </mc:Fallback>
        </mc:AlternateContent>
      </w:r>
    </w:p>
    <w:p w14:paraId="0B36DA21" w14:textId="0C05AA8A" w:rsidR="009F5615" w:rsidRDefault="000B17B0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135EF" wp14:editId="5CBAF995">
                <wp:simplePos x="0" y="0"/>
                <wp:positionH relativeFrom="column">
                  <wp:posOffset>5798185</wp:posOffset>
                </wp:positionH>
                <wp:positionV relativeFrom="paragraph">
                  <wp:posOffset>27940</wp:posOffset>
                </wp:positionV>
                <wp:extent cx="170815" cy="85090"/>
                <wp:effectExtent l="13335" t="5080" r="6350" b="508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4606" id="Rectangle 13" o:spid="_x0000_s1026" style="position:absolute;margin-left:456.55pt;margin-top:2.2pt;width:13.4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EFB2C" wp14:editId="30EA41E7">
                <wp:simplePos x="0" y="0"/>
                <wp:positionH relativeFrom="column">
                  <wp:posOffset>6341110</wp:posOffset>
                </wp:positionH>
                <wp:positionV relativeFrom="paragraph">
                  <wp:posOffset>27940</wp:posOffset>
                </wp:positionV>
                <wp:extent cx="170815" cy="85090"/>
                <wp:effectExtent l="13335" t="5080" r="6350" b="508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24D3" id="Rectangle 14" o:spid="_x0000_s1026" style="position:absolute;margin-left:499.3pt;margin-top:2.2pt;width:13.4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    </w:pict>
          </mc:Fallback>
        </mc:AlternateConten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14:paraId="525AE6E6" w14:textId="77777777"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14:paraId="0458E744" w14:textId="77777777" w:rsidR="009F5615" w:rsidRDefault="009F5615">
      <w:pPr>
        <w:rPr>
          <w:b/>
          <w:sz w:val="20"/>
          <w:szCs w:val="20"/>
        </w:rPr>
      </w:pPr>
    </w:p>
    <w:p w14:paraId="61ACC9C8" w14:textId="77777777" w:rsidR="009F5615" w:rsidRDefault="009F5615">
      <w:pPr>
        <w:rPr>
          <w:b/>
          <w:sz w:val="20"/>
          <w:szCs w:val="20"/>
        </w:rPr>
      </w:pPr>
    </w:p>
    <w:p w14:paraId="3CC5F2B2" w14:textId="77777777"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0FC65DE" w14:textId="77777777" w:rsidR="009F5615" w:rsidRDefault="009F5615">
      <w:pPr>
        <w:rPr>
          <w:b/>
          <w:sz w:val="20"/>
          <w:szCs w:val="20"/>
        </w:rPr>
      </w:pPr>
    </w:p>
    <w:p w14:paraId="3DDCA8E6" w14:textId="77777777" w:rsidR="009F5615" w:rsidRDefault="009F5615">
      <w:pPr>
        <w:rPr>
          <w:b/>
          <w:sz w:val="20"/>
          <w:szCs w:val="20"/>
        </w:rPr>
      </w:pPr>
    </w:p>
    <w:p w14:paraId="554862A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54FEB953" w14:textId="480B6E21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0B17B0">
        <w:rPr>
          <w:b/>
          <w:bCs/>
        </w:rPr>
        <w:t>28/02/2020</w:t>
      </w:r>
    </w:p>
    <w:p w14:paraId="4B18989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9A3BBB8" w14:textId="77777777"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14:paraId="69653EE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C2B4BE8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14:paraId="540BE643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78D703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381763BF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745A67D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4B4E413A" w14:textId="77777777" w:rsidR="009F5615" w:rsidRDefault="009F5615">
      <w:pPr>
        <w:jc w:val="both"/>
        <w:rPr>
          <w:b/>
          <w:sz w:val="20"/>
          <w:szCs w:val="20"/>
        </w:rPr>
      </w:pPr>
    </w:p>
    <w:p w14:paraId="142928D0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0A0F65C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0BBFDE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AC7CD9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3E26BB59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14:paraId="6EEE2696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14B3FDA" w14:textId="77777777"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7EDD75A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10F81B6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1940290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4D7350A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5BEAFA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608D724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2D671D3D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67D96D26" w14:textId="77777777"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DEED5" w14:textId="77777777" w:rsidR="001A1448" w:rsidRDefault="001A1448" w:rsidP="009F5615">
      <w:r>
        <w:separator/>
      </w:r>
    </w:p>
  </w:endnote>
  <w:endnote w:type="continuationSeparator" w:id="0">
    <w:p w14:paraId="3D4F3C41" w14:textId="77777777" w:rsidR="001A1448" w:rsidRDefault="001A1448" w:rsidP="009F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C43B" w14:textId="77777777" w:rsidR="001A1448" w:rsidRDefault="001A1448" w:rsidP="009F5615">
      <w:r>
        <w:separator/>
      </w:r>
    </w:p>
  </w:footnote>
  <w:footnote w:type="continuationSeparator" w:id="0">
    <w:p w14:paraId="7C41B90F" w14:textId="77777777" w:rsidR="001A1448" w:rsidRDefault="001A1448" w:rsidP="009F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15"/>
    <w:rsid w:val="000B17B0"/>
    <w:rsid w:val="000F51D7"/>
    <w:rsid w:val="001A1448"/>
    <w:rsid w:val="001B469D"/>
    <w:rsid w:val="00322E1A"/>
    <w:rsid w:val="003820E9"/>
    <w:rsid w:val="0043375F"/>
    <w:rsid w:val="00474BDA"/>
    <w:rsid w:val="004E2E8A"/>
    <w:rsid w:val="006B2C3E"/>
    <w:rsid w:val="00716347"/>
    <w:rsid w:val="009F5615"/>
    <w:rsid w:val="00D63F10"/>
    <w:rsid w:val="00F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4228"/>
  <w15:docId w15:val="{5C175EE7-A8C8-49A2-AB16-513C341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BA9C1-0467-46F4-B1B9-A5077203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1DDD5-DEE6-4717-B23C-4EB3B66B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66D5-4922-4AC7-9B5A-39DB977BE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4</cp:revision>
  <cp:lastPrinted>2013-10-14T15:35:00Z</cp:lastPrinted>
  <dcterms:created xsi:type="dcterms:W3CDTF">2020-02-28T16:51:00Z</dcterms:created>
  <dcterms:modified xsi:type="dcterms:W3CDTF">2020-02-28T17:01:00Z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