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EDA91" w14:textId="3997B0EE" w:rsidR="00193D28" w:rsidRDefault="00193D28">
      <w:pPr>
        <w:rPr>
          <w:rFonts w:ascii="Calibri" w:hAnsi="Calibr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4"/>
        <w:gridCol w:w="4738"/>
        <w:gridCol w:w="1056"/>
      </w:tblGrid>
      <w:tr w:rsidR="00995DC9" w14:paraId="053C103D" w14:textId="77777777" w:rsidTr="00EA0711">
        <w:tc>
          <w:tcPr>
            <w:tcW w:w="1694" w:type="dxa"/>
            <w:vMerge w:val="restart"/>
          </w:tcPr>
          <w:p w14:paraId="49B88E61" w14:textId="77777777" w:rsidR="00995DC9" w:rsidRDefault="00995DC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noProof/>
                <w:lang w:eastAsia="fr-FR"/>
              </w:rPr>
              <w:drawing>
                <wp:inline distT="0" distB="0" distL="0" distR="0" wp14:anchorId="55457E75" wp14:editId="66112378">
                  <wp:extent cx="904875" cy="2881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erb su 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55" cy="34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6D36D8" w14:textId="483AFC99" w:rsidR="00995DC9" w:rsidRDefault="00995DC9" w:rsidP="00F1267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19F95FDD" wp14:editId="0EDF5271">
                  <wp:extent cx="868199" cy="304115"/>
                  <wp:effectExtent l="0" t="0" r="0" b="127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 et 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81" cy="34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8" w:type="dxa"/>
          </w:tcPr>
          <w:p w14:paraId="641D06F4" w14:textId="77777777" w:rsidR="00995DC9" w:rsidRDefault="00995DC9" w:rsidP="00995DC9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L’HERBLAISIENNE</w:t>
            </w:r>
            <w:r>
              <w:rPr>
                <w:rFonts w:ascii="Calibri" w:hAnsi="Calibri"/>
                <w:b/>
              </w:rPr>
              <w:t xml:space="preserve"> BADMINTON</w:t>
            </w:r>
            <w:r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  <w:bCs/>
              </w:rPr>
              <w:t>95)</w:t>
            </w:r>
          </w:p>
          <w:p w14:paraId="6ADDC9CB" w14:textId="77777777" w:rsidR="00995DC9" w:rsidRDefault="00995DC9" w:rsidP="00995DC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</w:tcPr>
          <w:p w14:paraId="59935BF8" w14:textId="3B20E460" w:rsidR="00995DC9" w:rsidRDefault="00995DC9" w:rsidP="005C607D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22301">
              <w:rPr>
                <w:noProof/>
                <w:lang w:eastAsia="fr-FR"/>
              </w:rPr>
              <w:drawing>
                <wp:inline distT="0" distB="0" distL="0" distR="0" wp14:anchorId="77E617C1" wp14:editId="512A41FF">
                  <wp:extent cx="514350" cy="599195"/>
                  <wp:effectExtent l="19050" t="0" r="0" b="0"/>
                  <wp:docPr id="12" name="Image 2" descr="D:\sauvegarde\bad\année 2011 2012\logo herblay pet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auvegarde\bad\année 2011 2012\logo herblay pet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121" cy="612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DC9" w14:paraId="60C28367" w14:textId="77777777" w:rsidTr="00EA0711">
        <w:tc>
          <w:tcPr>
            <w:tcW w:w="1694" w:type="dxa"/>
            <w:vMerge/>
          </w:tcPr>
          <w:p w14:paraId="6C47B126" w14:textId="5410D52F" w:rsidR="00995DC9" w:rsidRDefault="00995DC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38" w:type="dxa"/>
          </w:tcPr>
          <w:p w14:paraId="2F2D7ABF" w14:textId="77777777" w:rsidR="00995DC9" w:rsidRDefault="00995DC9" w:rsidP="00EA0711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142E16">
              <w:rPr>
                <w:rFonts w:ascii="Calibri" w:hAnsi="Calibri"/>
                <w:b/>
              </w:rPr>
              <w:t>organise</w:t>
            </w:r>
            <w:proofErr w:type="gramEnd"/>
            <w:r w:rsidRPr="00142E16">
              <w:rPr>
                <w:rFonts w:ascii="Calibri" w:hAnsi="Calibri"/>
                <w:b/>
              </w:rPr>
              <w:t xml:space="preserve"> son </w:t>
            </w:r>
            <w:r>
              <w:rPr>
                <w:rFonts w:ascii="Calibri" w:hAnsi="Calibri"/>
                <w:b/>
              </w:rPr>
              <w:t xml:space="preserve">13 </w:t>
            </w:r>
            <w:proofErr w:type="spellStart"/>
            <w:r w:rsidRPr="00142E16">
              <w:rPr>
                <w:rFonts w:ascii="Calibri" w:hAnsi="Calibri"/>
                <w:b/>
              </w:rPr>
              <w:t>ème</w:t>
            </w:r>
            <w:proofErr w:type="spellEnd"/>
            <w:r>
              <w:rPr>
                <w:rFonts w:ascii="Calibri" w:hAnsi="Calibri"/>
                <w:b/>
              </w:rPr>
              <w:t xml:space="preserve"> Tournoi  des Mousquetaires                          </w:t>
            </w:r>
          </w:p>
          <w:p w14:paraId="1563F977" w14:textId="1A4C7A81" w:rsidR="00995DC9" w:rsidRDefault="00995DC9" w:rsidP="00EA07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</w:rPr>
              <w:t>25 janvier, 26 janvier 2020</w:t>
            </w:r>
          </w:p>
        </w:tc>
        <w:tc>
          <w:tcPr>
            <w:tcW w:w="1056" w:type="dxa"/>
            <w:vMerge/>
          </w:tcPr>
          <w:p w14:paraId="37660B0B" w14:textId="77777777" w:rsidR="00995DC9" w:rsidRDefault="00995DC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95DC9" w14:paraId="77D29FA5" w14:textId="77777777" w:rsidTr="00EA0711">
        <w:tc>
          <w:tcPr>
            <w:tcW w:w="7488" w:type="dxa"/>
            <w:gridSpan w:val="3"/>
          </w:tcPr>
          <w:p w14:paraId="625E1DF7" w14:textId="734E9084" w:rsidR="00995DC9" w:rsidRDefault="00995DC9" w:rsidP="00995DC9">
            <w:pPr>
              <w:pBdr>
                <w:top w:val="single" w:sz="4" w:space="1" w:color="000001"/>
                <w:left w:val="single" w:sz="4" w:space="4" w:color="000001"/>
                <w:bottom w:val="single" w:sz="4" w:space="2" w:color="000001"/>
                <w:right w:val="single" w:sz="4" w:space="4" w:color="000001"/>
              </w:pBd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Série 1(299.99/64), Série 2 (63.99/16), Série 3 (15.99/4), Série 4 (3.99/0)</w:t>
            </w:r>
          </w:p>
          <w:p w14:paraId="1E81E248" w14:textId="2A3313A7" w:rsidR="00995DC9" w:rsidRDefault="00995DC9" w:rsidP="00995DC9">
            <w:pPr>
              <w:pBdr>
                <w:top w:val="single" w:sz="4" w:space="1" w:color="000001"/>
                <w:left w:val="single" w:sz="4" w:space="4" w:color="000001"/>
                <w:bottom w:val="single" w:sz="4" w:space="2" w:color="000001"/>
                <w:right w:val="single" w:sz="4" w:space="4" w:color="000001"/>
              </w:pBdr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</w:rPr>
              <w:t>sous</w:t>
            </w:r>
            <w:proofErr w:type="gramEnd"/>
            <w:r>
              <w:rPr>
                <w:rFonts w:ascii="Calibri" w:hAnsi="Calibri"/>
              </w:rPr>
              <w:t xml:space="preserve"> le n° </w:t>
            </w:r>
            <w:r w:rsidR="00D821A6">
              <w:rPr>
                <w:rFonts w:ascii="Calibri" w:hAnsi="Calibri"/>
              </w:rPr>
              <w:t>1902385</w:t>
            </w:r>
          </w:p>
        </w:tc>
      </w:tr>
    </w:tbl>
    <w:p w14:paraId="0B6B5F53" w14:textId="3134A3DB" w:rsidR="00BA7696" w:rsidRDefault="00BA7696">
      <w:pPr>
        <w:rPr>
          <w:rFonts w:ascii="Calibri" w:hAnsi="Calibri"/>
          <w:sz w:val="16"/>
          <w:szCs w:val="16"/>
        </w:rPr>
      </w:pPr>
      <w:bookmarkStart w:id="0" w:name="_GoBack"/>
      <w:bookmarkEnd w:id="0"/>
    </w:p>
    <w:p w14:paraId="31D39F41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CATEGORIES</w:t>
      </w:r>
    </w:p>
    <w:p w14:paraId="1E914B65" w14:textId="539B79E5" w:rsidR="00193D28" w:rsidRPr="00487C13" w:rsidRDefault="00886D92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487C13">
        <w:rPr>
          <w:rFonts w:ascii="Calibri" w:hAnsi="Calibri"/>
          <w:sz w:val="22"/>
          <w:szCs w:val="22"/>
        </w:rPr>
        <w:t xml:space="preserve">Le tournoi est ouvert </w:t>
      </w:r>
      <w:r w:rsidR="0065261C" w:rsidRPr="00487C13">
        <w:rPr>
          <w:rFonts w:ascii="Calibri" w:hAnsi="Calibri"/>
          <w:sz w:val="22"/>
          <w:szCs w:val="22"/>
        </w:rPr>
        <w:t xml:space="preserve">à tous les licenciés </w:t>
      </w:r>
      <w:proofErr w:type="spellStart"/>
      <w:r w:rsidR="0065261C" w:rsidRPr="00487C13">
        <w:rPr>
          <w:rFonts w:ascii="Calibri" w:hAnsi="Calibri"/>
          <w:sz w:val="22"/>
          <w:szCs w:val="22"/>
        </w:rPr>
        <w:t>FFBaD</w:t>
      </w:r>
      <w:proofErr w:type="spellEnd"/>
      <w:r w:rsidR="0065261C" w:rsidRPr="00487C13">
        <w:rPr>
          <w:rFonts w:ascii="Calibri" w:hAnsi="Calibri"/>
          <w:sz w:val="22"/>
          <w:szCs w:val="22"/>
        </w:rPr>
        <w:t xml:space="preserve"> dans </w:t>
      </w:r>
      <w:r w:rsidRPr="00487C13">
        <w:rPr>
          <w:rFonts w:ascii="Calibri" w:hAnsi="Calibri"/>
          <w:sz w:val="22"/>
          <w:szCs w:val="22"/>
        </w:rPr>
        <w:t>les séries</w:t>
      </w:r>
      <w:r w:rsidR="002E1CDA" w:rsidRPr="00487C13">
        <w:rPr>
          <w:rFonts w:ascii="Calibri" w:hAnsi="Calibri"/>
          <w:sz w:val="22"/>
          <w:szCs w:val="22"/>
        </w:rPr>
        <w:t> :</w:t>
      </w:r>
      <w:r w:rsidR="002E1CDA" w:rsidRPr="00487C13">
        <w:rPr>
          <w:rFonts w:ascii="Calibri" w:hAnsi="Calibri"/>
          <w:b/>
          <w:sz w:val="22"/>
          <w:szCs w:val="22"/>
        </w:rPr>
        <w:t xml:space="preserve"> </w:t>
      </w:r>
      <w:r w:rsidR="009E4530" w:rsidRPr="00487C13">
        <w:rPr>
          <w:rFonts w:ascii="Calibri" w:hAnsi="Calibri"/>
          <w:b/>
          <w:sz w:val="22"/>
          <w:szCs w:val="22"/>
        </w:rPr>
        <w:t>S</w:t>
      </w:r>
      <w:r w:rsidR="002E1CDA" w:rsidRPr="00487C13">
        <w:rPr>
          <w:rFonts w:ascii="Calibri" w:hAnsi="Calibri"/>
          <w:b/>
          <w:sz w:val="22"/>
          <w:szCs w:val="22"/>
        </w:rPr>
        <w:t>éries</w:t>
      </w:r>
      <w:r w:rsidR="00487C13" w:rsidRPr="00487C13">
        <w:rPr>
          <w:rFonts w:ascii="Calibri" w:hAnsi="Calibri"/>
          <w:b/>
          <w:sz w:val="22"/>
          <w:szCs w:val="22"/>
        </w:rPr>
        <w:t xml:space="preserve"> </w:t>
      </w:r>
      <w:r w:rsidR="002E1CDA" w:rsidRPr="00487C13">
        <w:rPr>
          <w:rFonts w:ascii="Calibri" w:hAnsi="Calibri"/>
          <w:b/>
          <w:sz w:val="22"/>
          <w:szCs w:val="22"/>
        </w:rPr>
        <w:t>1(299.99/64</w:t>
      </w:r>
      <w:proofErr w:type="gramStart"/>
      <w:r w:rsidR="002E1CDA" w:rsidRPr="00487C13">
        <w:rPr>
          <w:rFonts w:ascii="Calibri" w:hAnsi="Calibri"/>
          <w:b/>
          <w:sz w:val="22"/>
          <w:szCs w:val="22"/>
        </w:rPr>
        <w:t xml:space="preserve">),  </w:t>
      </w:r>
      <w:r w:rsidR="00487C13" w:rsidRPr="00487C13">
        <w:rPr>
          <w:rFonts w:ascii="Calibri" w:hAnsi="Calibri"/>
          <w:b/>
          <w:sz w:val="22"/>
          <w:szCs w:val="22"/>
        </w:rPr>
        <w:t>S</w:t>
      </w:r>
      <w:r w:rsidR="002E1CDA" w:rsidRPr="00487C13">
        <w:rPr>
          <w:rFonts w:ascii="Calibri" w:hAnsi="Calibri"/>
          <w:b/>
          <w:sz w:val="22"/>
          <w:szCs w:val="22"/>
        </w:rPr>
        <w:t>érie</w:t>
      </w:r>
      <w:proofErr w:type="gramEnd"/>
      <w:r w:rsidR="002E1CDA" w:rsidRPr="00487C13">
        <w:rPr>
          <w:rFonts w:ascii="Calibri" w:hAnsi="Calibri"/>
          <w:b/>
          <w:sz w:val="22"/>
          <w:szCs w:val="22"/>
        </w:rPr>
        <w:t xml:space="preserve"> 2 (63.99/16), </w:t>
      </w:r>
      <w:r w:rsidR="00487C13" w:rsidRPr="00487C13">
        <w:rPr>
          <w:rFonts w:ascii="Calibri" w:hAnsi="Calibri"/>
          <w:b/>
          <w:sz w:val="22"/>
          <w:szCs w:val="22"/>
        </w:rPr>
        <w:t>S</w:t>
      </w:r>
      <w:r w:rsidR="002E1CDA" w:rsidRPr="00487C13">
        <w:rPr>
          <w:rFonts w:ascii="Calibri" w:hAnsi="Calibri"/>
          <w:b/>
          <w:sz w:val="22"/>
          <w:szCs w:val="22"/>
        </w:rPr>
        <w:t xml:space="preserve">érie 3 (15.99/4), </w:t>
      </w:r>
      <w:r w:rsidR="00487C13" w:rsidRPr="00487C13">
        <w:rPr>
          <w:rFonts w:ascii="Calibri" w:hAnsi="Calibri"/>
          <w:b/>
          <w:sz w:val="22"/>
          <w:szCs w:val="22"/>
        </w:rPr>
        <w:t>S</w:t>
      </w:r>
      <w:r w:rsidR="002E1CDA" w:rsidRPr="00487C13">
        <w:rPr>
          <w:rFonts w:ascii="Calibri" w:hAnsi="Calibri"/>
          <w:b/>
          <w:sz w:val="22"/>
          <w:szCs w:val="22"/>
        </w:rPr>
        <w:t>érie 4 (3.99/0)</w:t>
      </w:r>
      <w:r w:rsidRPr="00487C13">
        <w:rPr>
          <w:rFonts w:ascii="Calibri" w:hAnsi="Calibri"/>
          <w:sz w:val="22"/>
          <w:szCs w:val="22"/>
        </w:rPr>
        <w:t xml:space="preserve">, dans les tableaux de </w:t>
      </w:r>
      <w:r w:rsidRPr="00487C13">
        <w:rPr>
          <w:rFonts w:ascii="Calibri" w:hAnsi="Calibri"/>
          <w:b/>
          <w:sz w:val="22"/>
          <w:szCs w:val="22"/>
        </w:rPr>
        <w:t>SH, SD, DH, DD et DM.</w:t>
      </w:r>
    </w:p>
    <w:p w14:paraId="47061FCF" w14:textId="77777777" w:rsidR="00193D28" w:rsidRPr="00487C13" w:rsidRDefault="00886D92">
      <w:pPr>
        <w:jc w:val="both"/>
        <w:rPr>
          <w:rFonts w:ascii="Calibri" w:hAnsi="Calibri"/>
          <w:sz w:val="22"/>
          <w:szCs w:val="22"/>
        </w:rPr>
      </w:pPr>
      <w:r w:rsidRPr="00487C13">
        <w:rPr>
          <w:rFonts w:ascii="Calibri" w:hAnsi="Calibri"/>
          <w:sz w:val="22"/>
          <w:szCs w:val="22"/>
        </w:rPr>
        <w:t xml:space="preserve">Les joueurs sans partenaire de double s’inscriront avec « X ». Les organisateurs essaieront de leur trouver un(e) partenaire. </w:t>
      </w:r>
    </w:p>
    <w:p w14:paraId="50FF11EE" w14:textId="64AA3B6E" w:rsidR="00193D28" w:rsidRPr="00487C13" w:rsidRDefault="00886D92">
      <w:pPr>
        <w:jc w:val="both"/>
        <w:rPr>
          <w:rFonts w:ascii="Calibri" w:hAnsi="Calibri"/>
          <w:sz w:val="22"/>
          <w:szCs w:val="22"/>
        </w:rPr>
      </w:pPr>
      <w:r w:rsidRPr="00487C13">
        <w:rPr>
          <w:rFonts w:ascii="Calibri" w:hAnsi="Calibri"/>
          <w:sz w:val="22"/>
          <w:szCs w:val="22"/>
        </w:rPr>
        <w:t xml:space="preserve">Les participants sont autorisés à jouer dans </w:t>
      </w:r>
      <w:r w:rsidR="00487C13" w:rsidRPr="00487C13">
        <w:rPr>
          <w:rFonts w:ascii="Calibri" w:hAnsi="Calibri"/>
          <w:b/>
          <w:sz w:val="22"/>
          <w:szCs w:val="22"/>
        </w:rPr>
        <w:t>deux tableaux maximums</w:t>
      </w:r>
      <w:r w:rsidRPr="00487C13">
        <w:rPr>
          <w:rFonts w:ascii="Calibri" w:hAnsi="Calibri"/>
          <w:b/>
          <w:sz w:val="22"/>
          <w:szCs w:val="22"/>
        </w:rPr>
        <w:t>.</w:t>
      </w:r>
    </w:p>
    <w:p w14:paraId="645FA71C" w14:textId="77777777" w:rsidR="00886D92" w:rsidRPr="00487C13" w:rsidRDefault="00B51C85">
      <w:pPr>
        <w:jc w:val="both"/>
        <w:rPr>
          <w:rFonts w:ascii="Calibri" w:hAnsi="Calibri"/>
          <w:sz w:val="22"/>
          <w:szCs w:val="22"/>
        </w:rPr>
      </w:pPr>
      <w:r w:rsidRPr="00487C13">
        <w:rPr>
          <w:rFonts w:ascii="Calibri" w:hAnsi="Calibri"/>
          <w:sz w:val="22"/>
          <w:szCs w:val="22"/>
        </w:rPr>
        <w:t>Le</w:t>
      </w:r>
      <w:r w:rsidR="00F3772E" w:rsidRPr="00487C13">
        <w:rPr>
          <w:rFonts w:ascii="Calibri" w:hAnsi="Calibri"/>
          <w:sz w:val="22"/>
          <w:szCs w:val="22"/>
        </w:rPr>
        <w:t xml:space="preserve"> </w:t>
      </w:r>
      <w:r w:rsidRPr="00487C13">
        <w:rPr>
          <w:rFonts w:ascii="Calibri" w:hAnsi="Calibri"/>
          <w:sz w:val="22"/>
          <w:szCs w:val="22"/>
        </w:rPr>
        <w:t>s</w:t>
      </w:r>
      <w:r w:rsidR="003C7E55" w:rsidRPr="00487C13">
        <w:rPr>
          <w:rFonts w:ascii="Calibri" w:hAnsi="Calibri"/>
          <w:sz w:val="22"/>
          <w:szCs w:val="22"/>
        </w:rPr>
        <w:t xml:space="preserve">ur classement </w:t>
      </w:r>
      <w:r w:rsidRPr="00487C13">
        <w:rPr>
          <w:rFonts w:ascii="Calibri" w:hAnsi="Calibri"/>
          <w:sz w:val="22"/>
          <w:szCs w:val="22"/>
        </w:rPr>
        <w:t xml:space="preserve">est </w:t>
      </w:r>
      <w:r w:rsidR="003C7E55" w:rsidRPr="00487C13">
        <w:rPr>
          <w:rFonts w:ascii="Calibri" w:hAnsi="Calibri"/>
          <w:sz w:val="22"/>
          <w:szCs w:val="22"/>
        </w:rPr>
        <w:t>autorisé</w:t>
      </w:r>
      <w:r w:rsidR="00D14C30" w:rsidRPr="00487C13">
        <w:rPr>
          <w:rFonts w:ascii="Calibri" w:hAnsi="Calibri"/>
          <w:sz w:val="22"/>
          <w:szCs w:val="22"/>
        </w:rPr>
        <w:t xml:space="preserve"> uniquement en double </w:t>
      </w:r>
      <w:r w:rsidRPr="00487C13">
        <w:rPr>
          <w:rFonts w:ascii="Calibri" w:hAnsi="Calibri"/>
          <w:sz w:val="22"/>
          <w:szCs w:val="22"/>
        </w:rPr>
        <w:t>(</w:t>
      </w:r>
      <w:r w:rsidRPr="00487C13">
        <w:rPr>
          <w:rFonts w:ascii="Calibri" w:hAnsi="Calibri"/>
          <w:b/>
          <w:sz w:val="22"/>
          <w:szCs w:val="22"/>
        </w:rPr>
        <w:t xml:space="preserve">voir article </w:t>
      </w:r>
      <w:r w:rsidR="002E1CDA" w:rsidRPr="00487C13">
        <w:rPr>
          <w:rFonts w:ascii="Calibri" w:hAnsi="Calibri"/>
          <w:b/>
          <w:sz w:val="22"/>
          <w:szCs w:val="22"/>
        </w:rPr>
        <w:t>3.7</w:t>
      </w:r>
      <w:r w:rsidRPr="00487C13">
        <w:rPr>
          <w:rFonts w:ascii="Calibri" w:hAnsi="Calibri"/>
          <w:b/>
          <w:sz w:val="22"/>
          <w:szCs w:val="22"/>
        </w:rPr>
        <w:t xml:space="preserve"> du r</w:t>
      </w:r>
      <w:r w:rsidR="00160A49" w:rsidRPr="00487C13">
        <w:rPr>
          <w:rFonts w:ascii="Calibri" w:hAnsi="Calibri"/>
          <w:b/>
          <w:sz w:val="22"/>
          <w:szCs w:val="22"/>
        </w:rPr>
        <w:t>è</w:t>
      </w:r>
      <w:r w:rsidRPr="00487C13">
        <w:rPr>
          <w:rFonts w:ascii="Calibri" w:hAnsi="Calibri"/>
          <w:b/>
          <w:sz w:val="22"/>
          <w:szCs w:val="22"/>
        </w:rPr>
        <w:t>glement</w:t>
      </w:r>
      <w:r w:rsidR="00D14C30" w:rsidRPr="00487C13">
        <w:rPr>
          <w:rFonts w:ascii="Calibri" w:hAnsi="Calibri"/>
          <w:b/>
          <w:sz w:val="22"/>
          <w:szCs w:val="22"/>
        </w:rPr>
        <w:t xml:space="preserve"> du</w:t>
      </w:r>
      <w:r w:rsidR="00055E15" w:rsidRPr="00487C13">
        <w:rPr>
          <w:rFonts w:ascii="Calibri" w:hAnsi="Calibri"/>
          <w:b/>
          <w:sz w:val="22"/>
          <w:szCs w:val="22"/>
        </w:rPr>
        <w:t xml:space="preserve"> </w:t>
      </w:r>
      <w:r w:rsidR="00D14C30" w:rsidRPr="00487C13">
        <w:rPr>
          <w:rFonts w:ascii="Calibri" w:hAnsi="Calibri"/>
          <w:b/>
          <w:sz w:val="22"/>
          <w:szCs w:val="22"/>
        </w:rPr>
        <w:t>dit tournoi</w:t>
      </w:r>
      <w:r w:rsidRPr="00487C13">
        <w:rPr>
          <w:rFonts w:ascii="Calibri" w:hAnsi="Calibri"/>
          <w:sz w:val="22"/>
          <w:szCs w:val="22"/>
        </w:rPr>
        <w:t>)</w:t>
      </w:r>
      <w:r w:rsidR="003C7E55" w:rsidRPr="00487C13">
        <w:rPr>
          <w:rFonts w:ascii="Calibri" w:hAnsi="Calibri"/>
          <w:sz w:val="22"/>
          <w:szCs w:val="22"/>
        </w:rPr>
        <w:t>.</w:t>
      </w:r>
    </w:p>
    <w:p w14:paraId="449ABA3C" w14:textId="77777777" w:rsidR="00193D28" w:rsidRPr="00487C13" w:rsidRDefault="00886D92" w:rsidP="00990C95">
      <w:pPr>
        <w:tabs>
          <w:tab w:val="left" w:pos="15"/>
        </w:tabs>
        <w:ind w:left="15" w:hanging="15"/>
        <w:jc w:val="both"/>
        <w:rPr>
          <w:rFonts w:ascii="Calibri" w:hAnsi="Calibri" w:cs="Arial"/>
          <w:bCs/>
          <w:sz w:val="22"/>
          <w:szCs w:val="22"/>
        </w:rPr>
      </w:pPr>
      <w:r w:rsidRPr="00487C13">
        <w:rPr>
          <w:rFonts w:ascii="Calibri" w:hAnsi="Calibri" w:cs="Arial"/>
          <w:bCs/>
          <w:sz w:val="22"/>
          <w:szCs w:val="22"/>
        </w:rPr>
        <w:t>Le mode de qualification se fera en poules suivi d’un tableau à élimination directe, pour tous les tableaux.</w:t>
      </w:r>
      <w:r w:rsidRPr="00487C13"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7EE75A32" w14:textId="77777777" w:rsidR="00193D28" w:rsidRDefault="00193D28">
      <w:pPr>
        <w:jc w:val="both"/>
        <w:rPr>
          <w:rFonts w:ascii="Calibri" w:hAnsi="Calibri"/>
          <w:sz w:val="22"/>
        </w:rPr>
      </w:pPr>
    </w:p>
    <w:p w14:paraId="0C7C3E88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LIEU</w:t>
      </w:r>
    </w:p>
    <w:p w14:paraId="15779F61" w14:textId="77777777"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GYMNASE des BEAUREGARDS, Chemin de la Croix de Bois, à HERBLAY</w:t>
      </w:r>
      <w:r w:rsidR="00F3772E">
        <w:rPr>
          <w:rFonts w:ascii="Calibri" w:hAnsi="Calibri"/>
          <w:sz w:val="22"/>
        </w:rPr>
        <w:t xml:space="preserve"> (95220).</w:t>
      </w:r>
    </w:p>
    <w:p w14:paraId="292A1A04" w14:textId="77777777" w:rsidR="00193D28" w:rsidRDefault="00193D28">
      <w:pPr>
        <w:jc w:val="both"/>
        <w:rPr>
          <w:rFonts w:ascii="Calibri" w:hAnsi="Calibri"/>
        </w:rPr>
      </w:pPr>
    </w:p>
    <w:p w14:paraId="4F34D3C2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ENGAGEMENTS</w:t>
      </w:r>
    </w:p>
    <w:p w14:paraId="38AC9E2E" w14:textId="53652D08"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L’inscription est de </w:t>
      </w:r>
      <w:r w:rsidR="002E1CDA">
        <w:rPr>
          <w:rFonts w:ascii="Calibri" w:hAnsi="Calibri"/>
          <w:b/>
          <w:sz w:val="22"/>
        </w:rPr>
        <w:t>16</w:t>
      </w:r>
      <w:r w:rsidR="00FC206C">
        <w:rPr>
          <w:rFonts w:ascii="Calibri" w:hAnsi="Calibri"/>
          <w:b/>
          <w:sz w:val="22"/>
        </w:rPr>
        <w:t xml:space="preserve"> </w:t>
      </w:r>
      <w:r w:rsidR="0099075C">
        <w:rPr>
          <w:rFonts w:ascii="Calibri" w:hAnsi="Calibri"/>
          <w:b/>
          <w:sz w:val="22"/>
        </w:rPr>
        <w:t>E</w:t>
      </w:r>
      <w:r w:rsidRPr="003D120F">
        <w:rPr>
          <w:rFonts w:ascii="Calibri" w:hAnsi="Calibri"/>
          <w:b/>
          <w:sz w:val="22"/>
        </w:rPr>
        <w:t>uros pour un tableau</w:t>
      </w:r>
      <w:r>
        <w:rPr>
          <w:rFonts w:ascii="Calibri" w:hAnsi="Calibri"/>
          <w:sz w:val="22"/>
        </w:rPr>
        <w:t xml:space="preserve"> et de </w:t>
      </w:r>
      <w:r w:rsidR="002E1CDA">
        <w:rPr>
          <w:rFonts w:ascii="Calibri" w:hAnsi="Calibri"/>
          <w:b/>
          <w:sz w:val="22"/>
        </w:rPr>
        <w:t>21</w:t>
      </w:r>
      <w:r w:rsidRPr="003D120F">
        <w:rPr>
          <w:rFonts w:ascii="Calibri" w:hAnsi="Calibri"/>
          <w:b/>
          <w:sz w:val="22"/>
        </w:rPr>
        <w:t xml:space="preserve"> </w:t>
      </w:r>
      <w:r w:rsidR="0099075C">
        <w:rPr>
          <w:rFonts w:ascii="Calibri" w:hAnsi="Calibri"/>
          <w:b/>
          <w:sz w:val="22"/>
        </w:rPr>
        <w:t>E</w:t>
      </w:r>
      <w:r w:rsidRPr="003D120F">
        <w:rPr>
          <w:rFonts w:ascii="Calibri" w:hAnsi="Calibri"/>
          <w:b/>
          <w:sz w:val="22"/>
        </w:rPr>
        <w:t>uros pour deux tableaux</w:t>
      </w:r>
      <w:r w:rsidR="00EF41D5">
        <w:rPr>
          <w:rFonts w:ascii="Calibri" w:hAnsi="Calibri"/>
          <w:sz w:val="22"/>
        </w:rPr>
        <w:t xml:space="preserve">, dont </w:t>
      </w:r>
      <w:r w:rsidR="008A01F9" w:rsidRPr="0099075C">
        <w:rPr>
          <w:rFonts w:ascii="Calibri" w:hAnsi="Calibri"/>
          <w:b/>
          <w:sz w:val="22"/>
        </w:rPr>
        <w:t xml:space="preserve">2 </w:t>
      </w:r>
      <w:r w:rsidR="0099075C" w:rsidRPr="0099075C">
        <w:rPr>
          <w:rFonts w:ascii="Calibri" w:hAnsi="Calibri"/>
          <w:b/>
          <w:sz w:val="22"/>
        </w:rPr>
        <w:t>E</w:t>
      </w:r>
      <w:r w:rsidR="008A01F9" w:rsidRPr="0099075C">
        <w:rPr>
          <w:rFonts w:ascii="Calibri" w:hAnsi="Calibri"/>
          <w:b/>
          <w:sz w:val="22"/>
        </w:rPr>
        <w:t>uros par joueur pour</w:t>
      </w:r>
      <w:r w:rsidR="00B009D6" w:rsidRPr="0099075C">
        <w:rPr>
          <w:rFonts w:ascii="Calibri" w:hAnsi="Calibri"/>
          <w:b/>
          <w:sz w:val="22"/>
        </w:rPr>
        <w:t xml:space="preserve"> toute inscription sur 1 ou 2 tableaux correspondant au reversement </w:t>
      </w:r>
      <w:proofErr w:type="spellStart"/>
      <w:r w:rsidR="00B009D6" w:rsidRPr="0099075C">
        <w:rPr>
          <w:rFonts w:ascii="Calibri" w:hAnsi="Calibri"/>
          <w:b/>
          <w:sz w:val="22"/>
        </w:rPr>
        <w:t>FFBaD</w:t>
      </w:r>
      <w:proofErr w:type="spellEnd"/>
      <w:r w:rsidR="0099075C">
        <w:rPr>
          <w:rFonts w:ascii="Calibri" w:hAnsi="Calibri"/>
          <w:sz w:val="22"/>
        </w:rPr>
        <w:t>.</w:t>
      </w:r>
    </w:p>
    <w:p w14:paraId="513D2958" w14:textId="77777777"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joueurs inscrits avec « X » payent leur engagement qui sera remboursé si aucun partenaire ne leur est trouvé.</w:t>
      </w:r>
    </w:p>
    <w:p w14:paraId="3267FE9E" w14:textId="77777777" w:rsidR="00193D28" w:rsidRDefault="00193D28">
      <w:pPr>
        <w:jc w:val="both"/>
        <w:rPr>
          <w:rFonts w:ascii="Calibri" w:hAnsi="Calibri"/>
        </w:rPr>
      </w:pPr>
    </w:p>
    <w:p w14:paraId="5A9FD195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JUGES-ARBITRES</w:t>
      </w:r>
    </w:p>
    <w:p w14:paraId="40382755" w14:textId="77777777" w:rsidR="00193D28" w:rsidRPr="00AB390A" w:rsidRDefault="00886D92" w:rsidP="00AB390A">
      <w:pPr>
        <w:pStyle w:val="Paragraphedeliste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AB390A">
        <w:rPr>
          <w:rFonts w:ascii="Calibri" w:hAnsi="Calibri"/>
          <w:sz w:val="22"/>
        </w:rPr>
        <w:t xml:space="preserve">Juge-Arbitre : </w:t>
      </w:r>
      <w:r w:rsidR="00A25E62" w:rsidRPr="00AB390A">
        <w:rPr>
          <w:rFonts w:ascii="Calibri" w:hAnsi="Calibri"/>
          <w:sz w:val="22"/>
        </w:rPr>
        <w:t>Brigitte VINCENT</w:t>
      </w:r>
    </w:p>
    <w:p w14:paraId="4549B86D" w14:textId="77777777" w:rsidR="00193D28" w:rsidRPr="00AB390A" w:rsidRDefault="00886D92" w:rsidP="00AB390A">
      <w:pPr>
        <w:pStyle w:val="Paragraphedeliste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AB390A">
        <w:rPr>
          <w:rFonts w:ascii="Calibri" w:hAnsi="Calibri"/>
          <w:sz w:val="22"/>
        </w:rPr>
        <w:t>Juge-Arbitre Adjoint</w:t>
      </w:r>
      <w:r w:rsidR="00A25E62" w:rsidRPr="00AB390A">
        <w:rPr>
          <w:rFonts w:ascii="Calibri" w:hAnsi="Calibri"/>
          <w:sz w:val="22"/>
        </w:rPr>
        <w:t> :</w:t>
      </w:r>
      <w:r w:rsidR="00DC58CC" w:rsidRPr="00AB390A">
        <w:rPr>
          <w:rFonts w:ascii="Calibri" w:hAnsi="Calibri"/>
          <w:sz w:val="22"/>
        </w:rPr>
        <w:t xml:space="preserve"> François SCHWERZIG</w:t>
      </w:r>
    </w:p>
    <w:p w14:paraId="3835118E" w14:textId="77777777"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14:paraId="66EF33E6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INSCRIPTIONS</w:t>
      </w:r>
    </w:p>
    <w:p w14:paraId="01A6EB0E" w14:textId="0CF91256" w:rsidR="00193D28" w:rsidRPr="009E2176" w:rsidRDefault="00FC206C" w:rsidP="00A25E62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9E2176">
        <w:rPr>
          <w:rFonts w:asciiTheme="minorHAnsi" w:hAnsiTheme="minorHAnsi" w:cstheme="minorHAnsi"/>
          <w:sz w:val="22"/>
          <w:szCs w:val="22"/>
        </w:rPr>
        <w:t>L</w:t>
      </w:r>
      <w:r w:rsidR="00886D92" w:rsidRPr="009E2176">
        <w:rPr>
          <w:rFonts w:asciiTheme="minorHAnsi" w:hAnsiTheme="minorHAnsi" w:cstheme="minorHAnsi"/>
          <w:sz w:val="22"/>
          <w:szCs w:val="22"/>
        </w:rPr>
        <w:t xml:space="preserve">’inscription </w:t>
      </w:r>
      <w:r w:rsidR="00A25E62" w:rsidRPr="009E2176">
        <w:rPr>
          <w:rFonts w:asciiTheme="minorHAnsi" w:hAnsiTheme="minorHAnsi" w:cstheme="minorHAnsi"/>
          <w:sz w:val="22"/>
          <w:szCs w:val="22"/>
        </w:rPr>
        <w:t>se fera</w:t>
      </w:r>
      <w:r w:rsidR="001D689F" w:rsidRPr="009E2176">
        <w:rPr>
          <w:rFonts w:asciiTheme="minorHAnsi" w:hAnsiTheme="minorHAnsi" w:cstheme="minorHAnsi"/>
          <w:sz w:val="22"/>
          <w:szCs w:val="22"/>
        </w:rPr>
        <w:t xml:space="preserve"> </w:t>
      </w:r>
      <w:r w:rsidRPr="009E2176">
        <w:rPr>
          <w:rFonts w:asciiTheme="minorHAnsi" w:hAnsiTheme="minorHAnsi" w:cstheme="minorHAnsi"/>
          <w:b/>
          <w:sz w:val="22"/>
          <w:szCs w:val="22"/>
        </w:rPr>
        <w:t>par</w:t>
      </w:r>
      <w:r w:rsidR="001D689F" w:rsidRPr="009E2176">
        <w:rPr>
          <w:rFonts w:asciiTheme="minorHAnsi" w:hAnsiTheme="minorHAnsi" w:cstheme="minorHAnsi"/>
          <w:sz w:val="22"/>
          <w:szCs w:val="22"/>
        </w:rPr>
        <w:t xml:space="preserve"> </w:t>
      </w:r>
      <w:r w:rsidRPr="009E2176">
        <w:rPr>
          <w:rFonts w:asciiTheme="minorHAnsi" w:hAnsiTheme="minorHAnsi" w:cstheme="minorHAnsi"/>
          <w:color w:val="FF0000"/>
          <w:sz w:val="22"/>
          <w:szCs w:val="22"/>
        </w:rPr>
        <w:t>BADNET</w:t>
      </w:r>
      <w:r w:rsidR="00BD4928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="00BD4928" w:rsidRPr="00C2472E">
        <w:rPr>
          <w:rFonts w:asciiTheme="minorHAnsi" w:hAnsiTheme="minorHAnsi" w:cstheme="minorHAnsi"/>
          <w:sz w:val="22"/>
          <w:szCs w:val="22"/>
        </w:rPr>
        <w:t>l</w:t>
      </w:r>
      <w:r w:rsidR="001D689F" w:rsidRPr="009E2176">
        <w:rPr>
          <w:rFonts w:asciiTheme="minorHAnsi" w:hAnsiTheme="minorHAnsi" w:cstheme="minorHAnsi"/>
          <w:sz w:val="22"/>
          <w:szCs w:val="22"/>
        </w:rPr>
        <w:t xml:space="preserve">e </w:t>
      </w:r>
      <w:r w:rsidR="00A25E62" w:rsidRPr="009E2176">
        <w:rPr>
          <w:rFonts w:asciiTheme="minorHAnsi" w:hAnsiTheme="minorHAnsi" w:cstheme="minorHAnsi"/>
          <w:sz w:val="22"/>
          <w:szCs w:val="22"/>
        </w:rPr>
        <w:t xml:space="preserve">règlement </w:t>
      </w:r>
      <w:r w:rsidR="002E1CDA" w:rsidRPr="009E2176">
        <w:rPr>
          <w:rFonts w:asciiTheme="minorHAnsi" w:hAnsiTheme="minorHAnsi" w:cstheme="minorHAnsi"/>
          <w:b/>
          <w:color w:val="FF0000"/>
          <w:sz w:val="22"/>
          <w:szCs w:val="22"/>
        </w:rPr>
        <w:t>sur place</w:t>
      </w:r>
      <w:r w:rsidR="003A2283" w:rsidRPr="009E217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3A2283" w:rsidRPr="009E2176">
        <w:rPr>
          <w:rFonts w:asciiTheme="minorHAnsi" w:hAnsiTheme="minorHAnsi" w:cstheme="minorHAnsi"/>
          <w:b/>
          <w:sz w:val="22"/>
          <w:szCs w:val="22"/>
        </w:rPr>
        <w:t>(le jour du tournoi)</w:t>
      </w:r>
      <w:r w:rsidR="00886D92" w:rsidRPr="009E2176">
        <w:rPr>
          <w:rFonts w:asciiTheme="minorHAnsi" w:hAnsiTheme="minorHAnsi" w:cstheme="minorHAnsi"/>
          <w:sz w:val="22"/>
          <w:szCs w:val="22"/>
        </w:rPr>
        <w:t xml:space="preserve"> </w:t>
      </w:r>
      <w:r w:rsidR="00886D92" w:rsidRPr="009E2176">
        <w:rPr>
          <w:rFonts w:asciiTheme="minorHAnsi" w:hAnsiTheme="minorHAnsi" w:cstheme="minorHAnsi"/>
          <w:b/>
          <w:sz w:val="22"/>
          <w:szCs w:val="22"/>
        </w:rPr>
        <w:t>par chèque exclusivement</w:t>
      </w:r>
      <w:r w:rsidR="00886D92" w:rsidRPr="009E2176">
        <w:rPr>
          <w:rFonts w:asciiTheme="minorHAnsi" w:hAnsiTheme="minorHAnsi" w:cstheme="minorHAnsi"/>
          <w:sz w:val="22"/>
          <w:szCs w:val="22"/>
        </w:rPr>
        <w:t xml:space="preserve"> </w:t>
      </w:r>
      <w:r w:rsidR="00A25E62" w:rsidRPr="009E2176">
        <w:rPr>
          <w:rFonts w:asciiTheme="minorHAnsi" w:hAnsiTheme="minorHAnsi" w:cstheme="minorHAnsi"/>
          <w:sz w:val="22"/>
          <w:szCs w:val="22"/>
        </w:rPr>
        <w:t>bancaire ou postal</w:t>
      </w:r>
      <w:r w:rsidR="000D142B" w:rsidRPr="009E2176">
        <w:rPr>
          <w:rFonts w:asciiTheme="minorHAnsi" w:hAnsiTheme="minorHAnsi" w:cstheme="minorHAnsi"/>
          <w:sz w:val="22"/>
          <w:szCs w:val="22"/>
        </w:rPr>
        <w:t>.</w:t>
      </w:r>
    </w:p>
    <w:p w14:paraId="7B942C28" w14:textId="2DC54B92" w:rsidR="00A25E62" w:rsidRPr="009E2176" w:rsidRDefault="00886D9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E2176">
        <w:rPr>
          <w:rFonts w:asciiTheme="minorHAnsi" w:hAnsiTheme="minorHAnsi" w:cstheme="minorHAnsi"/>
          <w:sz w:val="22"/>
          <w:szCs w:val="22"/>
        </w:rPr>
        <w:t xml:space="preserve">Les </w:t>
      </w:r>
      <w:r w:rsidR="00E141B2" w:rsidRPr="009E2176">
        <w:rPr>
          <w:rFonts w:asciiTheme="minorHAnsi" w:hAnsiTheme="minorHAnsi" w:cstheme="minorHAnsi"/>
          <w:sz w:val="22"/>
          <w:szCs w:val="22"/>
        </w:rPr>
        <w:t>inscriptions devront</w:t>
      </w:r>
      <w:r w:rsidRPr="009E2176">
        <w:rPr>
          <w:rFonts w:asciiTheme="minorHAnsi" w:hAnsiTheme="minorHAnsi" w:cstheme="minorHAnsi"/>
          <w:sz w:val="22"/>
          <w:szCs w:val="22"/>
        </w:rPr>
        <w:t xml:space="preserve"> </w:t>
      </w:r>
      <w:r w:rsidR="00990C95" w:rsidRPr="009E2176">
        <w:rPr>
          <w:rFonts w:asciiTheme="minorHAnsi" w:hAnsiTheme="minorHAnsi" w:cstheme="minorHAnsi"/>
          <w:sz w:val="22"/>
          <w:szCs w:val="22"/>
        </w:rPr>
        <w:t xml:space="preserve">être </w:t>
      </w:r>
      <w:r w:rsidR="00E141B2" w:rsidRPr="009E2176">
        <w:rPr>
          <w:rFonts w:asciiTheme="minorHAnsi" w:hAnsiTheme="minorHAnsi" w:cstheme="minorHAnsi"/>
          <w:sz w:val="22"/>
          <w:szCs w:val="22"/>
        </w:rPr>
        <w:t>envoyées au</w:t>
      </w:r>
      <w:r w:rsidRPr="009E2176">
        <w:rPr>
          <w:rFonts w:asciiTheme="minorHAnsi" w:hAnsiTheme="minorHAnsi" w:cstheme="minorHAnsi"/>
          <w:b/>
          <w:iCs/>
          <w:sz w:val="22"/>
          <w:szCs w:val="22"/>
        </w:rPr>
        <w:t xml:space="preserve"> plus tard le </w:t>
      </w:r>
      <w:r w:rsidR="002E1CDA" w:rsidRPr="009E2176">
        <w:rPr>
          <w:rFonts w:asciiTheme="minorHAnsi" w:hAnsiTheme="minorHAnsi" w:cstheme="minorHAnsi"/>
          <w:b/>
          <w:sz w:val="22"/>
          <w:szCs w:val="22"/>
        </w:rPr>
        <w:t>25</w:t>
      </w:r>
      <w:r w:rsidR="00FC206C" w:rsidRPr="009E21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472E" w:rsidRPr="009E2176">
        <w:rPr>
          <w:rFonts w:asciiTheme="minorHAnsi" w:hAnsiTheme="minorHAnsi" w:cstheme="minorHAnsi"/>
          <w:b/>
          <w:sz w:val="22"/>
          <w:szCs w:val="22"/>
        </w:rPr>
        <w:t>décembre</w:t>
      </w:r>
      <w:r w:rsidR="002E1CDA" w:rsidRPr="009E21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206C" w:rsidRPr="009E2176">
        <w:rPr>
          <w:rFonts w:asciiTheme="minorHAnsi" w:hAnsiTheme="minorHAnsi" w:cstheme="minorHAnsi"/>
          <w:b/>
          <w:sz w:val="22"/>
          <w:szCs w:val="22"/>
        </w:rPr>
        <w:t>20</w:t>
      </w:r>
      <w:r w:rsidR="00C2472E">
        <w:rPr>
          <w:rFonts w:asciiTheme="minorHAnsi" w:hAnsiTheme="minorHAnsi" w:cstheme="minorHAnsi"/>
          <w:b/>
          <w:sz w:val="22"/>
          <w:szCs w:val="22"/>
        </w:rPr>
        <w:t>19</w:t>
      </w:r>
      <w:r w:rsidR="00A25E62" w:rsidRPr="009E2176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7E6F03F3" w14:textId="3BF74DF9" w:rsidR="00193D28" w:rsidRPr="009E2176" w:rsidRDefault="00886D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2176">
        <w:rPr>
          <w:rFonts w:asciiTheme="minorHAnsi" w:hAnsiTheme="minorHAnsi" w:cstheme="minorHAnsi"/>
          <w:b/>
          <w:sz w:val="22"/>
          <w:szCs w:val="22"/>
        </w:rPr>
        <w:t>Les demandes seront satisfaites dans l’ordre d’arrivée</w:t>
      </w:r>
      <w:r w:rsidR="00222A91" w:rsidRPr="009E2176">
        <w:rPr>
          <w:rFonts w:asciiTheme="minorHAnsi" w:hAnsiTheme="minorHAnsi" w:cstheme="minorHAnsi"/>
          <w:b/>
          <w:sz w:val="22"/>
          <w:szCs w:val="22"/>
        </w:rPr>
        <w:t xml:space="preserve"> sur </w:t>
      </w:r>
      <w:r w:rsidR="00C2472E">
        <w:rPr>
          <w:rFonts w:asciiTheme="minorHAnsi" w:hAnsiTheme="minorHAnsi" w:cstheme="minorHAnsi"/>
          <w:b/>
          <w:sz w:val="22"/>
          <w:szCs w:val="22"/>
        </w:rPr>
        <w:t>BAD</w:t>
      </w:r>
      <w:r w:rsidR="00394518">
        <w:rPr>
          <w:rFonts w:asciiTheme="minorHAnsi" w:hAnsiTheme="minorHAnsi" w:cstheme="minorHAnsi"/>
          <w:b/>
          <w:sz w:val="22"/>
          <w:szCs w:val="22"/>
        </w:rPr>
        <w:t>NET</w:t>
      </w:r>
      <w:r w:rsidR="00C2472E">
        <w:rPr>
          <w:rFonts w:asciiTheme="minorHAnsi" w:hAnsiTheme="minorHAnsi" w:cstheme="minorHAnsi"/>
          <w:b/>
          <w:sz w:val="22"/>
          <w:szCs w:val="22"/>
        </w:rPr>
        <w:t>.</w:t>
      </w:r>
      <w:r w:rsidR="00222A91" w:rsidRPr="009E217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F76B9B" w14:textId="670D07CF" w:rsidR="00193D28" w:rsidRDefault="00886D92" w:rsidP="00533D1C">
      <w:pPr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z w:val="22"/>
          <w:szCs w:val="22"/>
        </w:rPr>
        <w:t>ucune inscription ne sera</w:t>
      </w:r>
      <w:r w:rsidR="00990C95">
        <w:rPr>
          <w:rFonts w:ascii="Calibri" w:hAnsi="Calibri"/>
          <w:sz w:val="22"/>
          <w:szCs w:val="22"/>
        </w:rPr>
        <w:t xml:space="preserve"> prise par </w:t>
      </w:r>
      <w:r w:rsidR="002E1CDA">
        <w:rPr>
          <w:rFonts w:ascii="Calibri" w:hAnsi="Calibri"/>
          <w:sz w:val="22"/>
          <w:szCs w:val="22"/>
        </w:rPr>
        <w:t>mail</w:t>
      </w:r>
      <w:r w:rsidR="00394518">
        <w:rPr>
          <w:rFonts w:ascii="Calibri" w:hAnsi="Calibri"/>
          <w:sz w:val="22"/>
          <w:szCs w:val="22"/>
        </w:rPr>
        <w:t xml:space="preserve">, </w:t>
      </w:r>
      <w:r w:rsidR="00990C95">
        <w:rPr>
          <w:rFonts w:ascii="Calibri" w:hAnsi="Calibri"/>
          <w:sz w:val="22"/>
          <w:szCs w:val="22"/>
        </w:rPr>
        <w:t>téléphone</w:t>
      </w:r>
      <w:r w:rsidR="00004D6E">
        <w:rPr>
          <w:rFonts w:ascii="Calibri" w:hAnsi="Calibri"/>
          <w:sz w:val="22"/>
          <w:szCs w:val="22"/>
        </w:rPr>
        <w:t xml:space="preserve"> </w:t>
      </w:r>
      <w:r w:rsidR="003F34C5">
        <w:rPr>
          <w:rFonts w:ascii="Calibri" w:hAnsi="Calibri"/>
          <w:sz w:val="22"/>
          <w:szCs w:val="22"/>
        </w:rPr>
        <w:t xml:space="preserve">ou </w:t>
      </w:r>
      <w:r w:rsidR="00004D6E">
        <w:rPr>
          <w:rFonts w:ascii="Calibri" w:hAnsi="Calibri"/>
          <w:sz w:val="22"/>
          <w:szCs w:val="22"/>
        </w:rPr>
        <w:t xml:space="preserve">courrier postal. </w:t>
      </w:r>
      <w:r>
        <w:rPr>
          <w:rFonts w:ascii="Calibri" w:hAnsi="Calibri"/>
          <w:sz w:val="22"/>
          <w:szCs w:val="22"/>
        </w:rPr>
        <w:t xml:space="preserve">Après le tirage au sort qui aura lieu </w:t>
      </w:r>
      <w:r w:rsidRPr="003D120F">
        <w:rPr>
          <w:rFonts w:ascii="Calibri" w:hAnsi="Calibri"/>
          <w:sz w:val="28"/>
          <w:szCs w:val="22"/>
        </w:rPr>
        <w:t xml:space="preserve">le </w:t>
      </w:r>
      <w:r w:rsidR="002E1CDA">
        <w:rPr>
          <w:rFonts w:ascii="Calibri" w:hAnsi="Calibri"/>
          <w:b/>
          <w:bCs/>
          <w:sz w:val="28"/>
          <w:szCs w:val="22"/>
        </w:rPr>
        <w:t>11</w:t>
      </w:r>
      <w:r w:rsidR="005C473F">
        <w:rPr>
          <w:rFonts w:ascii="Calibri" w:hAnsi="Calibri"/>
          <w:b/>
          <w:bCs/>
          <w:sz w:val="28"/>
          <w:szCs w:val="22"/>
        </w:rPr>
        <w:t xml:space="preserve"> janvier 20</w:t>
      </w:r>
      <w:r w:rsidR="002E1CDA">
        <w:rPr>
          <w:rFonts w:ascii="Calibri" w:hAnsi="Calibri"/>
          <w:b/>
          <w:bCs/>
          <w:sz w:val="28"/>
          <w:szCs w:val="22"/>
        </w:rPr>
        <w:t>20</w:t>
      </w:r>
      <w:r>
        <w:rPr>
          <w:rFonts w:ascii="Calibri" w:hAnsi="Calibri"/>
          <w:sz w:val="22"/>
          <w:szCs w:val="22"/>
        </w:rPr>
        <w:t>, a</w:t>
      </w:r>
      <w:r>
        <w:rPr>
          <w:rFonts w:ascii="Calibri" w:hAnsi="Calibri" w:cs="Arial"/>
          <w:iCs/>
          <w:sz w:val="22"/>
          <w:szCs w:val="22"/>
        </w:rPr>
        <w:t xml:space="preserve">ucun remboursement ne sera fait pour les forfaits non signalés </w:t>
      </w:r>
      <w:r w:rsidR="003F34C5">
        <w:rPr>
          <w:rFonts w:ascii="Calibri" w:hAnsi="Calibri" w:cs="Arial"/>
          <w:iCs/>
          <w:sz w:val="22"/>
          <w:szCs w:val="22"/>
        </w:rPr>
        <w:t>ni</w:t>
      </w:r>
      <w:r>
        <w:rPr>
          <w:rFonts w:ascii="Calibri" w:hAnsi="Calibri" w:cs="Arial"/>
          <w:iCs/>
          <w:sz w:val="22"/>
          <w:szCs w:val="22"/>
        </w:rPr>
        <w:t xml:space="preserve"> justifiés.</w:t>
      </w:r>
    </w:p>
    <w:p w14:paraId="2FE3F0D4" w14:textId="77777777" w:rsidR="0099075C" w:rsidRDefault="0099075C">
      <w:pPr>
        <w:pStyle w:val="Titre1"/>
        <w:tabs>
          <w:tab w:val="left" w:pos="0"/>
        </w:tabs>
        <w:rPr>
          <w:rFonts w:ascii="Calibri" w:hAnsi="Calibri"/>
        </w:rPr>
      </w:pPr>
    </w:p>
    <w:p w14:paraId="45E7C332" w14:textId="1F7D95AE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REGLEMENT</w:t>
      </w:r>
    </w:p>
    <w:p w14:paraId="67381D3E" w14:textId="77777777"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Le règlement du tournoi est le règlement géné</w:t>
      </w:r>
      <w:r w:rsidR="00A25E62">
        <w:rPr>
          <w:rFonts w:ascii="Calibri" w:hAnsi="Calibri"/>
          <w:b w:val="0"/>
          <w:bCs w:val="0"/>
          <w:sz w:val="22"/>
        </w:rPr>
        <w:t xml:space="preserve">ral des compétitions de la </w:t>
      </w:r>
      <w:proofErr w:type="spellStart"/>
      <w:r w:rsidR="00A25E62">
        <w:rPr>
          <w:rFonts w:ascii="Calibri" w:hAnsi="Calibri"/>
          <w:b w:val="0"/>
          <w:bCs w:val="0"/>
          <w:sz w:val="22"/>
        </w:rPr>
        <w:t>FFBaD</w:t>
      </w:r>
      <w:proofErr w:type="spellEnd"/>
      <w:r>
        <w:rPr>
          <w:rFonts w:ascii="Calibri" w:hAnsi="Calibri"/>
          <w:b w:val="0"/>
          <w:bCs w:val="0"/>
          <w:sz w:val="22"/>
        </w:rPr>
        <w:t xml:space="preserve">, le règlement de la LIFB et le règlement particulier du tournoi. </w:t>
      </w:r>
    </w:p>
    <w:p w14:paraId="6EC6C9AF" w14:textId="77777777"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Les tenues doivent être conformes à la circulaire fédérale en vigueur. </w:t>
      </w:r>
    </w:p>
    <w:p w14:paraId="5B342992" w14:textId="77777777" w:rsidR="00193D28" w:rsidRDefault="00886D92">
      <w:pPr>
        <w:pStyle w:val="Titre1"/>
        <w:tabs>
          <w:tab w:val="left" w:pos="0"/>
        </w:tabs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Les règlements concernant les forfaits et les cartons seront appliqués.</w:t>
      </w:r>
    </w:p>
    <w:p w14:paraId="7B2BAE90" w14:textId="77777777"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14:paraId="55D4B310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HORAIRES</w:t>
      </w:r>
    </w:p>
    <w:p w14:paraId="5BE64441" w14:textId="77777777"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Chaque responsable de club recevra les convocations des compétiteurs de son club via </w:t>
      </w:r>
      <w:r w:rsidR="00817F18">
        <w:rPr>
          <w:rFonts w:ascii="Calibri" w:hAnsi="Calibri"/>
          <w:sz w:val="22"/>
        </w:rPr>
        <w:t xml:space="preserve">mail, sur mail </w:t>
      </w:r>
      <w:proofErr w:type="spellStart"/>
      <w:r w:rsidR="00817F18">
        <w:rPr>
          <w:rFonts w:ascii="Calibri" w:hAnsi="Calibri"/>
          <w:sz w:val="22"/>
        </w:rPr>
        <w:t>badnet</w:t>
      </w:r>
      <w:proofErr w:type="spellEnd"/>
      <w:r>
        <w:rPr>
          <w:rFonts w:ascii="Calibri" w:hAnsi="Calibri"/>
          <w:sz w:val="22"/>
        </w:rPr>
        <w:t>.</w:t>
      </w:r>
      <w:r w:rsidR="00CA3CC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Prévision des convocations (à titre indicatif) :</w:t>
      </w:r>
    </w:p>
    <w:p w14:paraId="2BD54A7B" w14:textId="77777777" w:rsidR="00193D28" w:rsidRPr="004C6752" w:rsidRDefault="00886D92">
      <w:pPr>
        <w:jc w:val="center"/>
        <w:rPr>
          <w:rFonts w:ascii="Calibri" w:hAnsi="Calibri"/>
          <w:b/>
          <w:sz w:val="22"/>
        </w:rPr>
      </w:pPr>
      <w:r w:rsidRPr="004C6752">
        <w:rPr>
          <w:rFonts w:ascii="Calibri" w:hAnsi="Calibri"/>
          <w:b/>
          <w:sz w:val="22"/>
        </w:rPr>
        <w:t xml:space="preserve">Samedi </w:t>
      </w:r>
      <w:r w:rsidR="003C07C8" w:rsidRPr="004C6752">
        <w:rPr>
          <w:rFonts w:ascii="Calibri" w:hAnsi="Calibri"/>
          <w:b/>
          <w:sz w:val="22"/>
        </w:rPr>
        <w:t>25 janvier</w:t>
      </w:r>
      <w:r w:rsidR="00416EDE" w:rsidRPr="004C6752">
        <w:rPr>
          <w:rFonts w:ascii="Calibri" w:hAnsi="Calibri"/>
          <w:b/>
          <w:sz w:val="22"/>
        </w:rPr>
        <w:t xml:space="preserve"> 20</w:t>
      </w:r>
      <w:r w:rsidR="004E020B" w:rsidRPr="004C6752">
        <w:rPr>
          <w:rFonts w:ascii="Calibri" w:hAnsi="Calibri"/>
          <w:b/>
          <w:sz w:val="22"/>
        </w:rPr>
        <w:t>20</w:t>
      </w:r>
      <w:r w:rsidR="00E141B2" w:rsidRPr="004C6752">
        <w:rPr>
          <w:rFonts w:ascii="Calibri" w:hAnsi="Calibri"/>
          <w:b/>
          <w:sz w:val="22"/>
        </w:rPr>
        <w:t xml:space="preserve"> </w:t>
      </w:r>
      <w:r w:rsidRPr="004C6752">
        <w:rPr>
          <w:rFonts w:ascii="Calibri" w:hAnsi="Calibri"/>
          <w:b/>
          <w:sz w:val="22"/>
        </w:rPr>
        <w:t xml:space="preserve">: </w:t>
      </w:r>
      <w:r w:rsidR="0032578E" w:rsidRPr="004C6752">
        <w:rPr>
          <w:rFonts w:ascii="Calibri" w:hAnsi="Calibri"/>
          <w:b/>
          <w:sz w:val="22"/>
        </w:rPr>
        <w:t>8h00</w:t>
      </w:r>
    </w:p>
    <w:p w14:paraId="3097147F" w14:textId="77777777" w:rsidR="00193D28" w:rsidRPr="004C6752" w:rsidRDefault="00886D92">
      <w:pPr>
        <w:jc w:val="center"/>
        <w:rPr>
          <w:rFonts w:ascii="Calibri" w:hAnsi="Calibri"/>
          <w:b/>
          <w:sz w:val="22"/>
        </w:rPr>
      </w:pPr>
      <w:r w:rsidRPr="004C6752">
        <w:rPr>
          <w:rFonts w:ascii="Calibri" w:hAnsi="Calibri"/>
          <w:b/>
          <w:sz w:val="22"/>
        </w:rPr>
        <w:t>Dimanche</w:t>
      </w:r>
      <w:r w:rsidR="00990C95" w:rsidRPr="004C6752">
        <w:rPr>
          <w:rFonts w:ascii="Calibri" w:hAnsi="Calibri"/>
          <w:b/>
          <w:sz w:val="22"/>
        </w:rPr>
        <w:t xml:space="preserve"> </w:t>
      </w:r>
      <w:r w:rsidR="003C07C8" w:rsidRPr="004C6752">
        <w:rPr>
          <w:rFonts w:ascii="Calibri" w:hAnsi="Calibri"/>
          <w:b/>
          <w:sz w:val="22"/>
        </w:rPr>
        <w:t>26 janvier</w:t>
      </w:r>
      <w:r w:rsidR="003C7E55" w:rsidRPr="004C6752">
        <w:rPr>
          <w:rFonts w:ascii="Calibri" w:hAnsi="Calibri"/>
          <w:b/>
          <w:sz w:val="22"/>
        </w:rPr>
        <w:t xml:space="preserve"> </w:t>
      </w:r>
      <w:r w:rsidR="00416EDE" w:rsidRPr="004C6752">
        <w:rPr>
          <w:rFonts w:ascii="Calibri" w:hAnsi="Calibri"/>
          <w:b/>
          <w:sz w:val="22"/>
        </w:rPr>
        <w:t>20</w:t>
      </w:r>
      <w:r w:rsidR="004E020B" w:rsidRPr="004C6752">
        <w:rPr>
          <w:rFonts w:ascii="Calibri" w:hAnsi="Calibri"/>
          <w:b/>
          <w:sz w:val="22"/>
        </w:rPr>
        <w:t>20</w:t>
      </w:r>
      <w:r w:rsidR="00416EDE" w:rsidRPr="004C6752">
        <w:rPr>
          <w:rFonts w:ascii="Calibri" w:hAnsi="Calibri"/>
          <w:b/>
          <w:sz w:val="22"/>
        </w:rPr>
        <w:t> :</w:t>
      </w:r>
      <w:r w:rsidRPr="004C6752">
        <w:rPr>
          <w:rFonts w:ascii="Calibri" w:hAnsi="Calibri"/>
          <w:b/>
          <w:sz w:val="22"/>
        </w:rPr>
        <w:t xml:space="preserve"> 8h00</w:t>
      </w:r>
    </w:p>
    <w:p w14:paraId="2EFA0E60" w14:textId="77777777" w:rsidR="00193D28" w:rsidRDefault="00193D28">
      <w:pPr>
        <w:rPr>
          <w:rFonts w:ascii="Calibri" w:hAnsi="Calibri"/>
        </w:rPr>
      </w:pPr>
    </w:p>
    <w:p w14:paraId="4A06423B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VOLANTS</w:t>
      </w:r>
    </w:p>
    <w:p w14:paraId="6D27A49A" w14:textId="77777777" w:rsidR="00193D28" w:rsidRDefault="00886D9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Les volants seront à la charge des joueurs. Les volants officiels</w:t>
      </w:r>
      <w:r w:rsidR="0090516F">
        <w:rPr>
          <w:rFonts w:ascii="Calibri" w:hAnsi="Calibri"/>
          <w:sz w:val="22"/>
        </w:rPr>
        <w:t xml:space="preserve"> sont les W</w:t>
      </w:r>
      <w:r w:rsidR="00004D6E">
        <w:rPr>
          <w:rFonts w:ascii="Calibri" w:hAnsi="Calibri"/>
          <w:sz w:val="22"/>
        </w:rPr>
        <w:t>ilson team 60 et</w:t>
      </w:r>
      <w:r w:rsidR="0090516F">
        <w:rPr>
          <w:rFonts w:ascii="Calibri" w:hAnsi="Calibri"/>
          <w:sz w:val="22"/>
        </w:rPr>
        <w:t xml:space="preserve"> les </w:t>
      </w:r>
      <w:proofErr w:type="spellStart"/>
      <w:r w:rsidR="0090516F">
        <w:rPr>
          <w:rFonts w:ascii="Calibri" w:hAnsi="Calibri"/>
          <w:sz w:val="22"/>
        </w:rPr>
        <w:t>Mavis</w:t>
      </w:r>
      <w:proofErr w:type="spellEnd"/>
      <w:r w:rsidR="0090516F">
        <w:rPr>
          <w:rFonts w:ascii="Calibri" w:hAnsi="Calibri"/>
          <w:sz w:val="22"/>
        </w:rPr>
        <w:t xml:space="preserve"> 600 et</w:t>
      </w:r>
      <w:r w:rsidR="00004D6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seront en vente dans la salle.</w:t>
      </w:r>
    </w:p>
    <w:p w14:paraId="24E2999D" w14:textId="77777777" w:rsidR="00193D28" w:rsidRDefault="00193D28">
      <w:pPr>
        <w:pStyle w:val="Titre1"/>
        <w:tabs>
          <w:tab w:val="left" w:pos="0"/>
        </w:tabs>
        <w:rPr>
          <w:rFonts w:ascii="Calibri" w:hAnsi="Calibri"/>
        </w:rPr>
      </w:pPr>
    </w:p>
    <w:p w14:paraId="242BE4A5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RECOMPENSES</w:t>
      </w:r>
    </w:p>
    <w:p w14:paraId="42EF41CB" w14:textId="77777777" w:rsidR="00533D1C" w:rsidRDefault="00886D92" w:rsidP="003D120F">
      <w:pPr>
        <w:pStyle w:val="Corpsdetexte"/>
        <w:rPr>
          <w:rFonts w:ascii="Calibri" w:hAnsi="Calibri"/>
          <w:b/>
          <w:szCs w:val="22"/>
        </w:rPr>
      </w:pPr>
      <w:r>
        <w:rPr>
          <w:rFonts w:ascii="Calibri" w:hAnsi="Calibri"/>
        </w:rPr>
        <w:t xml:space="preserve">De nombreux lots seront </w:t>
      </w:r>
      <w:r w:rsidRPr="008A4E02">
        <w:rPr>
          <w:rFonts w:ascii="Calibri" w:hAnsi="Calibri"/>
        </w:rPr>
        <w:t>attribu</w:t>
      </w:r>
      <w:r w:rsidR="003D120F" w:rsidRPr="008A4E02">
        <w:rPr>
          <w:rFonts w:ascii="Calibri" w:hAnsi="Calibri"/>
        </w:rPr>
        <w:t xml:space="preserve">és aux vainqueurs et finalistes, </w:t>
      </w:r>
      <w:r w:rsidR="00160A49" w:rsidRPr="008A4E02">
        <w:rPr>
          <w:rFonts w:ascii="Calibri" w:hAnsi="Calibri"/>
        </w:rPr>
        <w:t>(sous forme</w:t>
      </w:r>
      <w:r w:rsidR="00A83D44" w:rsidRPr="008A4E02">
        <w:rPr>
          <w:rFonts w:ascii="Calibri" w:hAnsi="Calibri"/>
        </w:rPr>
        <w:t xml:space="preserve"> de bons cadeaux et lots)</w:t>
      </w:r>
      <w:r w:rsidR="003D120F" w:rsidRPr="008A4E02">
        <w:rPr>
          <w:rFonts w:ascii="Calibri" w:hAnsi="Calibri"/>
        </w:rPr>
        <w:t xml:space="preserve">. </w:t>
      </w:r>
      <w:r w:rsidRPr="008A4E02">
        <w:rPr>
          <w:rFonts w:ascii="Calibri" w:hAnsi="Calibri"/>
        </w:rPr>
        <w:t>(</w:t>
      </w:r>
      <w:r w:rsidR="00160A49" w:rsidRPr="008A4E02">
        <w:rPr>
          <w:rFonts w:ascii="Calibri" w:hAnsi="Calibri"/>
        </w:rPr>
        <w:t>Environ</w:t>
      </w:r>
      <w:r w:rsidRPr="008A4E02">
        <w:rPr>
          <w:rFonts w:ascii="Calibri" w:hAnsi="Calibri"/>
        </w:rPr>
        <w:t xml:space="preserve"> </w:t>
      </w:r>
      <w:r w:rsidR="001D689F" w:rsidRPr="008A4E02">
        <w:rPr>
          <w:rFonts w:ascii="Calibri" w:hAnsi="Calibri"/>
        </w:rPr>
        <w:t>10</w:t>
      </w:r>
      <w:r w:rsidR="003C7E55" w:rsidRPr="008A4E02">
        <w:rPr>
          <w:rFonts w:ascii="Calibri" w:hAnsi="Calibri"/>
        </w:rPr>
        <w:t>00</w:t>
      </w:r>
      <w:r w:rsidRPr="008A4E02">
        <w:rPr>
          <w:rFonts w:ascii="Calibri" w:hAnsi="Calibri"/>
        </w:rPr>
        <w:t xml:space="preserve"> euros)</w:t>
      </w:r>
      <w:r w:rsidR="00191D8E" w:rsidRPr="008A4E02">
        <w:rPr>
          <w:rFonts w:ascii="Calibri" w:hAnsi="Calibri"/>
        </w:rPr>
        <w:t xml:space="preserve"> </w:t>
      </w:r>
      <w:r w:rsidR="00191D8E" w:rsidRPr="008A4E02">
        <w:rPr>
          <w:rFonts w:ascii="Calibri" w:hAnsi="Calibri"/>
          <w:b/>
          <w:szCs w:val="22"/>
        </w:rPr>
        <w:t>Elles seront remises en fin de compétition.</w:t>
      </w:r>
    </w:p>
    <w:p w14:paraId="49F976C1" w14:textId="77777777" w:rsidR="005C08C9" w:rsidRDefault="005C08C9" w:rsidP="00FD6A5E">
      <w:pPr>
        <w:pStyle w:val="Titre1"/>
        <w:tabs>
          <w:tab w:val="left" w:pos="0"/>
        </w:tabs>
        <w:rPr>
          <w:rFonts w:ascii="Calibri" w:hAnsi="Calibri"/>
        </w:rPr>
      </w:pPr>
    </w:p>
    <w:p w14:paraId="142FFA58" w14:textId="1D6BC1E0" w:rsidR="00E06723" w:rsidRDefault="00E06723" w:rsidP="00FD6A5E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PRESENCE D’un stand</w:t>
      </w:r>
      <w:r w:rsidR="00A25E62">
        <w:rPr>
          <w:rFonts w:ascii="Calibri" w:hAnsi="Calibri"/>
        </w:rPr>
        <w:t xml:space="preserve"> matériel sur tout le tournoi (</w:t>
      </w:r>
      <w:proofErr w:type="spellStart"/>
      <w:r w:rsidR="00A25E62">
        <w:rPr>
          <w:rFonts w:ascii="Calibri" w:hAnsi="Calibri"/>
        </w:rPr>
        <w:t>badmania</w:t>
      </w:r>
      <w:proofErr w:type="spellEnd"/>
      <w:r>
        <w:rPr>
          <w:rFonts w:ascii="Calibri" w:hAnsi="Calibri"/>
        </w:rPr>
        <w:t>).</w:t>
      </w:r>
    </w:p>
    <w:p w14:paraId="0FA3ABDB" w14:textId="573EA76A" w:rsidR="00E06723" w:rsidRPr="00E06723" w:rsidRDefault="00E06723" w:rsidP="00E06723"/>
    <w:p w14:paraId="1504B8A4" w14:textId="77777777" w:rsidR="003D120F" w:rsidRDefault="00FD6A5E" w:rsidP="00FD6A5E">
      <w:pPr>
        <w:pStyle w:val="Titre1"/>
        <w:tabs>
          <w:tab w:val="left" w:pos="0"/>
        </w:tabs>
        <w:rPr>
          <w:rFonts w:ascii="Calibri" w:hAnsi="Calibri"/>
        </w:rPr>
      </w:pPr>
      <w:r w:rsidRPr="00FD6A5E">
        <w:rPr>
          <w:rFonts w:ascii="Calibri" w:hAnsi="Calibri"/>
        </w:rPr>
        <w:t>MEDICAL</w:t>
      </w:r>
      <w:r>
        <w:rPr>
          <w:rFonts w:ascii="Calibri" w:hAnsi="Calibri"/>
        </w:rPr>
        <w:t xml:space="preserve"> </w:t>
      </w:r>
    </w:p>
    <w:p w14:paraId="712C3B60" w14:textId="77777777" w:rsidR="00FD6A5E" w:rsidRPr="00E83D5A" w:rsidRDefault="003D120F" w:rsidP="00FD6A5E">
      <w:pPr>
        <w:pStyle w:val="Titre1"/>
        <w:tabs>
          <w:tab w:val="left" w:pos="0"/>
        </w:tabs>
        <w:rPr>
          <w:rFonts w:ascii="Calibri" w:hAnsi="Calibri"/>
          <w:b w:val="0"/>
          <w:sz w:val="22"/>
          <w:szCs w:val="22"/>
        </w:rPr>
      </w:pPr>
      <w:r w:rsidRPr="00E83D5A">
        <w:rPr>
          <w:rFonts w:ascii="Calibri" w:hAnsi="Calibri"/>
          <w:b w:val="0"/>
          <w:sz w:val="22"/>
          <w:szCs w:val="22"/>
        </w:rPr>
        <w:t>P</w:t>
      </w:r>
      <w:r w:rsidR="00FD6A5E" w:rsidRPr="00E83D5A">
        <w:rPr>
          <w:rFonts w:ascii="Calibri" w:hAnsi="Calibri"/>
          <w:b w:val="0"/>
          <w:sz w:val="22"/>
          <w:szCs w:val="22"/>
        </w:rPr>
        <w:t>résence d’ostéopathes sur tout le tournoi</w:t>
      </w:r>
      <w:r w:rsidRPr="00E83D5A">
        <w:rPr>
          <w:rFonts w:ascii="Calibri" w:hAnsi="Calibri"/>
          <w:b w:val="0"/>
          <w:sz w:val="22"/>
          <w:szCs w:val="22"/>
        </w:rPr>
        <w:t>.</w:t>
      </w:r>
    </w:p>
    <w:p w14:paraId="48EEBCDF" w14:textId="77777777" w:rsidR="00FD6A5E" w:rsidRPr="00FD6A5E" w:rsidRDefault="00FD6A5E" w:rsidP="00FD6A5E"/>
    <w:p w14:paraId="09D09F8A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 xml:space="preserve">RESTAURATION </w:t>
      </w:r>
    </w:p>
    <w:p w14:paraId="23853385" w14:textId="4636672A" w:rsidR="00CA3CC3" w:rsidRDefault="00CA3CC3" w:rsidP="00CA3CC3">
      <w:pPr>
        <w:jc w:val="both"/>
        <w:rPr>
          <w:rFonts w:ascii="Calibri" w:hAnsi="Calibri"/>
          <w:sz w:val="22"/>
        </w:rPr>
      </w:pPr>
      <w:r w:rsidRPr="005675BD">
        <w:rPr>
          <w:rFonts w:ascii="Calibri" w:hAnsi="Calibri"/>
          <w:sz w:val="22"/>
        </w:rPr>
        <w:t>Une buvette sera à votre disposition pendant toute la durée du tournoi avec boissons fraîches</w:t>
      </w:r>
      <w:r w:rsidR="0093582E">
        <w:rPr>
          <w:rFonts w:ascii="Calibri" w:hAnsi="Calibri"/>
          <w:sz w:val="22"/>
        </w:rPr>
        <w:t xml:space="preserve"> </w:t>
      </w:r>
      <w:r w:rsidRPr="005675BD">
        <w:rPr>
          <w:rFonts w:ascii="Calibri" w:hAnsi="Calibri"/>
          <w:sz w:val="22"/>
        </w:rPr>
        <w:t>et chaudes, sandwichs, salades fraîches et variées, croque-monsieur, gâteaux…</w:t>
      </w:r>
      <w:r>
        <w:rPr>
          <w:rFonts w:ascii="Calibri" w:hAnsi="Calibri"/>
          <w:sz w:val="22"/>
        </w:rPr>
        <w:t xml:space="preserve"> à des prix attractifs.</w:t>
      </w:r>
    </w:p>
    <w:p w14:paraId="30208888" w14:textId="77777777" w:rsidR="0093582E" w:rsidRDefault="0093582E" w:rsidP="00CA3CC3">
      <w:pPr>
        <w:jc w:val="both"/>
        <w:rPr>
          <w:rFonts w:ascii="Calibri" w:hAnsi="Calibri"/>
          <w:sz w:val="22"/>
        </w:rPr>
      </w:pPr>
    </w:p>
    <w:p w14:paraId="48164C9C" w14:textId="77777777" w:rsidR="00193D28" w:rsidRDefault="00886D92">
      <w:pPr>
        <w:pStyle w:val="Titre1"/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RENSEIGNEMENTS</w:t>
      </w:r>
    </w:p>
    <w:p w14:paraId="1A85C79A" w14:textId="77777777" w:rsidR="00193D28" w:rsidRPr="0093582E" w:rsidRDefault="00FF7362" w:rsidP="00A01945">
      <w:pPr>
        <w:rPr>
          <w:rStyle w:val="Lienhypertexte"/>
          <w:sz w:val="28"/>
          <w:u w:val="none"/>
        </w:rPr>
      </w:pPr>
      <w:r w:rsidRPr="00FF7362">
        <w:rPr>
          <w:rFonts w:ascii="Calibri" w:hAnsi="Calibri"/>
          <w:b/>
        </w:rPr>
        <w:t>CONTACT</w:t>
      </w:r>
      <w:r>
        <w:rPr>
          <w:rFonts w:ascii="Calibri" w:hAnsi="Calibri"/>
        </w:rPr>
        <w:t xml:space="preserve"> :   </w:t>
      </w:r>
      <w:r w:rsidR="00886D92">
        <w:rPr>
          <w:rFonts w:ascii="Calibri" w:hAnsi="Calibri"/>
          <w:sz w:val="22"/>
          <w:lang w:val="pt-PT"/>
        </w:rPr>
        <w:t xml:space="preserve">e-mail : </w:t>
      </w:r>
      <w:hyperlink r:id="rId13" w:history="1">
        <w:r w:rsidR="00113457" w:rsidRPr="0093582E">
          <w:rPr>
            <w:rStyle w:val="Lienhypertexte"/>
            <w:sz w:val="28"/>
            <w:u w:val="none"/>
          </w:rPr>
          <w:t>tournoiherblaisienne@gmail.com</w:t>
        </w:r>
      </w:hyperlink>
    </w:p>
    <w:p w14:paraId="19472B00" w14:textId="77777777" w:rsidR="000D142B" w:rsidRPr="0093582E" w:rsidRDefault="00A01945" w:rsidP="00A01945">
      <w:pPr>
        <w:ind w:left="708"/>
        <w:rPr>
          <w:rStyle w:val="Lienhypertexte"/>
          <w:sz w:val="28"/>
          <w:u w:val="none"/>
        </w:rPr>
      </w:pPr>
      <w:r>
        <w:t xml:space="preserve">         </w:t>
      </w:r>
      <w:proofErr w:type="gramStart"/>
      <w:r w:rsidR="000D142B">
        <w:t>site</w:t>
      </w:r>
      <w:proofErr w:type="gramEnd"/>
      <w:r w:rsidR="000D142B">
        <w:t xml:space="preserve"> internet : </w:t>
      </w:r>
      <w:hyperlink r:id="rId14" w:history="1">
        <w:r w:rsidR="000D142B" w:rsidRPr="0093582E">
          <w:rPr>
            <w:rStyle w:val="Lienhypertexte"/>
            <w:sz w:val="28"/>
            <w:u w:val="none"/>
          </w:rPr>
          <w:t>https://www.lherblaisienne.fr</w:t>
        </w:r>
      </w:hyperlink>
    </w:p>
    <w:p w14:paraId="53BFBA37" w14:textId="45F9E972" w:rsidR="000D142B" w:rsidRDefault="00A01945">
      <w:pPr>
        <w:jc w:val="center"/>
      </w:pPr>
      <w:r w:rsidRPr="00FF7362">
        <w:rPr>
          <w:rFonts w:ascii="Calibri" w:hAnsi="Calibri"/>
          <w:b/>
          <w:sz w:val="28"/>
          <w:szCs w:val="28"/>
        </w:rPr>
        <w:t>GOFFINET Pierre 06 28 06 29 33</w:t>
      </w:r>
      <w:r>
        <w:rPr>
          <w:rFonts w:ascii="Calibri" w:hAnsi="Calibri"/>
          <w:sz w:val="22"/>
        </w:rPr>
        <w:t>.</w:t>
      </w:r>
    </w:p>
    <w:p w14:paraId="32AAD343" w14:textId="492D612D" w:rsidR="00F41472" w:rsidRPr="00F41472" w:rsidRDefault="00886D92" w:rsidP="00F41472">
      <w:pPr>
        <w:jc w:val="both"/>
        <w:rPr>
          <w:rFonts w:ascii="Calibri" w:hAnsi="Calibri"/>
          <w:sz w:val="22"/>
        </w:rPr>
        <w:sectPr w:rsidR="00F41472" w:rsidRPr="00F41472" w:rsidSect="00FC206C">
          <w:pgSz w:w="16838" w:h="11906" w:orient="landscape"/>
          <w:pgMar w:top="454" w:right="567" w:bottom="0" w:left="567" w:header="0" w:footer="0" w:gutter="0"/>
          <w:cols w:num="2" w:space="708"/>
          <w:formProt w:val="0"/>
          <w:docGrid w:linePitch="600" w:charSpace="32768"/>
        </w:sectPr>
      </w:pPr>
      <w:r>
        <w:rPr>
          <w:rFonts w:ascii="Calibri" w:hAnsi="Calibri"/>
        </w:rPr>
        <w:t xml:space="preserve"> </w:t>
      </w:r>
      <w:r w:rsidR="00FF7362">
        <w:rPr>
          <w:rFonts w:ascii="Calibri" w:hAnsi="Calibri"/>
        </w:rPr>
        <w:t xml:space="preserve">                                                                                       </w:t>
      </w:r>
      <w:r>
        <w:rPr>
          <w:rFonts w:ascii="Calibri" w:hAnsi="Calibri"/>
        </w:rPr>
        <w:t xml:space="preserve"> </w:t>
      </w:r>
      <w:r w:rsidR="00E06723">
        <w:rPr>
          <w:rFonts w:ascii="Calibri" w:hAnsi="Calibri"/>
        </w:rPr>
        <w:t>L</w:t>
      </w:r>
      <w:r w:rsidR="00FC206C">
        <w:rPr>
          <w:rFonts w:ascii="Calibri" w:hAnsi="Calibri"/>
          <w:sz w:val="22"/>
        </w:rPr>
        <w:t>e Comité Organisateu</w:t>
      </w:r>
      <w:r w:rsidR="00F41472">
        <w:rPr>
          <w:rFonts w:ascii="Calibri" w:hAnsi="Calibri"/>
          <w:sz w:val="22"/>
        </w:rPr>
        <w:t>r</w:t>
      </w:r>
    </w:p>
    <w:p w14:paraId="376DC79B" w14:textId="70E8CA51" w:rsidR="00193D28" w:rsidRDefault="00193D28" w:rsidP="00735AF0"/>
    <w:sectPr w:rsidR="00193D28" w:rsidSect="00B62A53">
      <w:type w:val="continuous"/>
      <w:pgSz w:w="16838" w:h="11906" w:orient="landscape"/>
      <w:pgMar w:top="454" w:right="567" w:bottom="454" w:left="56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7F323" w14:textId="77777777" w:rsidR="0030495B" w:rsidRDefault="0030495B" w:rsidP="00876A7E">
      <w:r>
        <w:separator/>
      </w:r>
    </w:p>
  </w:endnote>
  <w:endnote w:type="continuationSeparator" w:id="0">
    <w:p w14:paraId="0354CAE0" w14:textId="77777777" w:rsidR="0030495B" w:rsidRDefault="0030495B" w:rsidP="0087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60DA" w14:textId="77777777" w:rsidR="0030495B" w:rsidRDefault="0030495B" w:rsidP="00876A7E">
      <w:r>
        <w:separator/>
      </w:r>
    </w:p>
  </w:footnote>
  <w:footnote w:type="continuationSeparator" w:id="0">
    <w:p w14:paraId="30644F11" w14:textId="77777777" w:rsidR="0030495B" w:rsidRDefault="0030495B" w:rsidP="0087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57CFF"/>
    <w:multiLevelType w:val="hybridMultilevel"/>
    <w:tmpl w:val="1E12E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9303D"/>
    <w:multiLevelType w:val="multilevel"/>
    <w:tmpl w:val="A566AC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CA2A9D"/>
    <w:multiLevelType w:val="multilevel"/>
    <w:tmpl w:val="12BC02D4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3F"/>
    <w:rsid w:val="00004D6E"/>
    <w:rsid w:val="000335EF"/>
    <w:rsid w:val="00041613"/>
    <w:rsid w:val="00050270"/>
    <w:rsid w:val="00055E15"/>
    <w:rsid w:val="00060654"/>
    <w:rsid w:val="00083721"/>
    <w:rsid w:val="00084E24"/>
    <w:rsid w:val="000A0770"/>
    <w:rsid w:val="000D142B"/>
    <w:rsid w:val="000F30C0"/>
    <w:rsid w:val="000F6B2F"/>
    <w:rsid w:val="001016BE"/>
    <w:rsid w:val="00113457"/>
    <w:rsid w:val="00117A9E"/>
    <w:rsid w:val="00142E16"/>
    <w:rsid w:val="00160A49"/>
    <w:rsid w:val="00191D8E"/>
    <w:rsid w:val="00193D28"/>
    <w:rsid w:val="001A3955"/>
    <w:rsid w:val="001D689F"/>
    <w:rsid w:val="00217402"/>
    <w:rsid w:val="00222A91"/>
    <w:rsid w:val="00240F1F"/>
    <w:rsid w:val="00270430"/>
    <w:rsid w:val="00273762"/>
    <w:rsid w:val="002919CD"/>
    <w:rsid w:val="00292AA6"/>
    <w:rsid w:val="002B0603"/>
    <w:rsid w:val="002B24DA"/>
    <w:rsid w:val="002E1CDA"/>
    <w:rsid w:val="0030495B"/>
    <w:rsid w:val="00307558"/>
    <w:rsid w:val="00316364"/>
    <w:rsid w:val="0032578E"/>
    <w:rsid w:val="003923E3"/>
    <w:rsid w:val="00394518"/>
    <w:rsid w:val="003A2283"/>
    <w:rsid w:val="003A408F"/>
    <w:rsid w:val="003C07C8"/>
    <w:rsid w:val="003C7E55"/>
    <w:rsid w:val="003D120F"/>
    <w:rsid w:val="003D46A3"/>
    <w:rsid w:val="003F1A40"/>
    <w:rsid w:val="003F34C5"/>
    <w:rsid w:val="004119E8"/>
    <w:rsid w:val="00416EDE"/>
    <w:rsid w:val="00456B32"/>
    <w:rsid w:val="00487C13"/>
    <w:rsid w:val="004B2B83"/>
    <w:rsid w:val="004C6752"/>
    <w:rsid w:val="004D3EF9"/>
    <w:rsid w:val="004E020B"/>
    <w:rsid w:val="004E0E16"/>
    <w:rsid w:val="00533D1C"/>
    <w:rsid w:val="005369FC"/>
    <w:rsid w:val="005C08C9"/>
    <w:rsid w:val="005C473F"/>
    <w:rsid w:val="005C607D"/>
    <w:rsid w:val="005E1143"/>
    <w:rsid w:val="005F4D51"/>
    <w:rsid w:val="00632B41"/>
    <w:rsid w:val="00644E47"/>
    <w:rsid w:val="006509DA"/>
    <w:rsid w:val="0065261C"/>
    <w:rsid w:val="00667F60"/>
    <w:rsid w:val="006A60F4"/>
    <w:rsid w:val="006B418E"/>
    <w:rsid w:val="006B60AA"/>
    <w:rsid w:val="006E1A79"/>
    <w:rsid w:val="00701617"/>
    <w:rsid w:val="00707304"/>
    <w:rsid w:val="00735AF0"/>
    <w:rsid w:val="00782F99"/>
    <w:rsid w:val="007B2306"/>
    <w:rsid w:val="007D6686"/>
    <w:rsid w:val="007E1D77"/>
    <w:rsid w:val="007E4F00"/>
    <w:rsid w:val="0080757E"/>
    <w:rsid w:val="00816C14"/>
    <w:rsid w:val="00817F18"/>
    <w:rsid w:val="00832042"/>
    <w:rsid w:val="00843C04"/>
    <w:rsid w:val="00851A6C"/>
    <w:rsid w:val="00855D29"/>
    <w:rsid w:val="00876A7E"/>
    <w:rsid w:val="00886D92"/>
    <w:rsid w:val="00892BB5"/>
    <w:rsid w:val="008A01F9"/>
    <w:rsid w:val="008A03F9"/>
    <w:rsid w:val="008A4E02"/>
    <w:rsid w:val="008B2F5A"/>
    <w:rsid w:val="008C1E87"/>
    <w:rsid w:val="0090516F"/>
    <w:rsid w:val="00916612"/>
    <w:rsid w:val="009178EC"/>
    <w:rsid w:val="0093582E"/>
    <w:rsid w:val="00940064"/>
    <w:rsid w:val="00951720"/>
    <w:rsid w:val="00964FD9"/>
    <w:rsid w:val="0099075C"/>
    <w:rsid w:val="00990C95"/>
    <w:rsid w:val="00995DC9"/>
    <w:rsid w:val="00995FA8"/>
    <w:rsid w:val="009B6B58"/>
    <w:rsid w:val="009C53B4"/>
    <w:rsid w:val="009D7403"/>
    <w:rsid w:val="009E2176"/>
    <w:rsid w:val="009E4530"/>
    <w:rsid w:val="00A01945"/>
    <w:rsid w:val="00A12EB1"/>
    <w:rsid w:val="00A17190"/>
    <w:rsid w:val="00A25E62"/>
    <w:rsid w:val="00A816DD"/>
    <w:rsid w:val="00A83D44"/>
    <w:rsid w:val="00A92E5E"/>
    <w:rsid w:val="00AB390A"/>
    <w:rsid w:val="00AC637D"/>
    <w:rsid w:val="00AF09E0"/>
    <w:rsid w:val="00B009D6"/>
    <w:rsid w:val="00B156C7"/>
    <w:rsid w:val="00B34CDD"/>
    <w:rsid w:val="00B5121B"/>
    <w:rsid w:val="00B51C85"/>
    <w:rsid w:val="00B62A53"/>
    <w:rsid w:val="00B948E1"/>
    <w:rsid w:val="00BA7696"/>
    <w:rsid w:val="00BC5787"/>
    <w:rsid w:val="00BD177A"/>
    <w:rsid w:val="00BD4928"/>
    <w:rsid w:val="00C01E58"/>
    <w:rsid w:val="00C0399F"/>
    <w:rsid w:val="00C17A92"/>
    <w:rsid w:val="00C2472E"/>
    <w:rsid w:val="00C4086D"/>
    <w:rsid w:val="00C751E7"/>
    <w:rsid w:val="00CA3CC3"/>
    <w:rsid w:val="00CB6DCE"/>
    <w:rsid w:val="00D1232C"/>
    <w:rsid w:val="00D14C30"/>
    <w:rsid w:val="00D208D6"/>
    <w:rsid w:val="00D22301"/>
    <w:rsid w:val="00D5470A"/>
    <w:rsid w:val="00D821A6"/>
    <w:rsid w:val="00D87D0A"/>
    <w:rsid w:val="00D94F00"/>
    <w:rsid w:val="00DA134D"/>
    <w:rsid w:val="00DB130A"/>
    <w:rsid w:val="00DC58CC"/>
    <w:rsid w:val="00DD1434"/>
    <w:rsid w:val="00DD16EE"/>
    <w:rsid w:val="00DF2A7F"/>
    <w:rsid w:val="00DF6A9D"/>
    <w:rsid w:val="00E06723"/>
    <w:rsid w:val="00E141B2"/>
    <w:rsid w:val="00E30FB4"/>
    <w:rsid w:val="00E64F00"/>
    <w:rsid w:val="00E83D5A"/>
    <w:rsid w:val="00EA0711"/>
    <w:rsid w:val="00EF41D5"/>
    <w:rsid w:val="00F20538"/>
    <w:rsid w:val="00F3772E"/>
    <w:rsid w:val="00F41472"/>
    <w:rsid w:val="00F8002C"/>
    <w:rsid w:val="00F87CF2"/>
    <w:rsid w:val="00F96938"/>
    <w:rsid w:val="00FA3279"/>
    <w:rsid w:val="00FC206C"/>
    <w:rsid w:val="00FD6A5E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2993"/>
  <w15:docId w15:val="{EA5FB2E6-B0FA-4B87-A69D-88C2DCF1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Calibr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E6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621E62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1E6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LienInternet">
    <w:name w:val="Lien Internet"/>
    <w:basedOn w:val="Policepardfaut"/>
    <w:uiPriority w:val="99"/>
    <w:unhideWhenUsed/>
    <w:rsid w:val="00621E62"/>
    <w:rPr>
      <w:color w:val="0000FF"/>
      <w:u w:val="single"/>
    </w:rPr>
  </w:style>
  <w:style w:type="character" w:customStyle="1" w:styleId="CorpsdetexteCar">
    <w:name w:val="Corps de texte Car"/>
    <w:basedOn w:val="Policepardfaut"/>
    <w:link w:val="Corpsdetexte"/>
    <w:rsid w:val="00621E62"/>
    <w:rPr>
      <w:rFonts w:ascii="Times New Roman" w:eastAsia="Times New Roman" w:hAnsi="Times New Roman" w:cs="Times New Roman"/>
      <w:szCs w:val="24"/>
      <w:lang w:eastAsia="ar-SA"/>
    </w:rPr>
  </w:style>
  <w:style w:type="paragraph" w:styleId="Titre">
    <w:name w:val="Title"/>
    <w:basedOn w:val="Normal"/>
    <w:next w:val="Corpsdetexte"/>
    <w:rsid w:val="00B62A5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nhideWhenUsed/>
    <w:rsid w:val="00621E62"/>
    <w:pPr>
      <w:spacing w:line="288" w:lineRule="auto"/>
      <w:jc w:val="both"/>
    </w:pPr>
    <w:rPr>
      <w:sz w:val="22"/>
    </w:rPr>
  </w:style>
  <w:style w:type="paragraph" w:styleId="Liste">
    <w:name w:val="List"/>
    <w:basedOn w:val="Corpsdetexte"/>
    <w:rsid w:val="00B62A53"/>
    <w:rPr>
      <w:rFonts w:cs="Mangal"/>
    </w:rPr>
  </w:style>
  <w:style w:type="paragraph" w:styleId="Lgende">
    <w:name w:val="caption"/>
    <w:basedOn w:val="Normal"/>
    <w:rsid w:val="00B62A5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62A53"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23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301"/>
    <w:rPr>
      <w:rFonts w:ascii="Tahoma" w:eastAsia="Times New Roman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876A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76A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876A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6A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1345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A7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3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urnoiherblaisienn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herblaisien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23D81-4142-4CE6-9964-EAB0A9644A11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e673adbb-9038-43db-989b-c53fc631368e"/>
    <ds:schemaRef ds:uri="http://schemas.openxmlformats.org/package/2006/metadata/core-properties"/>
    <ds:schemaRef ds:uri="ab4ae582-4b1f-402f-b3e7-e10af49524d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BB8E7E-B81F-4145-A64B-FF64752C7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01BBC-0A65-498D-9F3C-7FDF6FDC1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l'herblaisienne</dc:creator>
  <cp:lastModifiedBy>Philippe CERISIER</cp:lastModifiedBy>
  <cp:revision>2</cp:revision>
  <cp:lastPrinted>2019-11-11T20:12:00Z</cp:lastPrinted>
  <dcterms:created xsi:type="dcterms:W3CDTF">2019-11-11T20:15:00Z</dcterms:created>
  <dcterms:modified xsi:type="dcterms:W3CDTF">2019-11-11T20:15:00Z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